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F6C" w:rsidRPr="009A5F6C" w:rsidRDefault="001E15E6" w:rsidP="009A5F6C">
      <w:pPr>
        <w:tabs>
          <w:tab w:val="left" w:pos="235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065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965" cy="81800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грамма воспита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1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206514" w:rsidRDefault="00206514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514" w:rsidRDefault="00206514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606" w:type="dxa"/>
        <w:tblLayout w:type="fixed"/>
        <w:tblLook w:val="01E0" w:firstRow="1" w:lastRow="1" w:firstColumn="1" w:lastColumn="1" w:noHBand="0" w:noVBand="0"/>
      </w:tblPr>
      <w:tblGrid>
        <w:gridCol w:w="959"/>
        <w:gridCol w:w="7828"/>
        <w:gridCol w:w="819"/>
      </w:tblGrid>
      <w:tr w:rsidR="009A5F6C" w:rsidRPr="009A5F6C" w:rsidTr="009A5F6C">
        <w:trPr>
          <w:trHeight w:val="405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rPr>
          <w:trHeight w:val="523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Пояснительная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5F6C" w:rsidRPr="009A5F6C" w:rsidTr="009A5F6C">
        <w:trPr>
          <w:trHeight w:val="780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Целевые ориентиры и планируемые результаты 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Программы 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A5F6C" w:rsidRPr="009A5F6C" w:rsidTr="009A5F6C">
        <w:trPr>
          <w:trHeight w:val="499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A5F6C" w:rsidRPr="009A5F6C" w:rsidTr="009A5F6C">
        <w:trPr>
          <w:trHeight w:val="506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Методологические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и принципы построения Программы 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A5F6C" w:rsidRPr="009A5F6C" w:rsidTr="009A5F6C">
        <w:trPr>
          <w:trHeight w:val="548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планируемым результатам освоения Программы 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5F6C" w:rsidRPr="009A5F6C" w:rsidTr="009A5F6C">
        <w:trPr>
          <w:trHeight w:val="639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Планируемые результаты воспитания детей в раннем возрасте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5F6C" w:rsidRPr="009A5F6C" w:rsidTr="009A5F6C">
        <w:trPr>
          <w:trHeight w:val="635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Планируемые результаты воспитания детей в дошкольном возрасте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A5F6C" w:rsidRPr="009A5F6C" w:rsidTr="009A5F6C">
        <w:trPr>
          <w:trHeight w:val="844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Преемственность в результатах освоения Программы воспитания на уровнях дошкольного образования и начального общего образования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A5F6C" w:rsidRPr="009A5F6C" w:rsidTr="009A5F6C">
        <w:trPr>
          <w:trHeight w:val="567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A5F6C" w:rsidRPr="009A5F6C" w:rsidTr="009A5F6C">
        <w:trPr>
          <w:trHeight w:val="567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Программы воспитания на основе формирования ценностей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A5F6C" w:rsidRPr="009A5F6C" w:rsidTr="009A5F6C">
        <w:trPr>
          <w:trHeight w:val="570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«Я и моя семья»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A5F6C" w:rsidRPr="009A5F6C" w:rsidTr="009A5F6C">
        <w:trPr>
          <w:trHeight w:val="570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«Я и моё здоровье»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A5F6C" w:rsidRPr="009A5F6C" w:rsidTr="009A5F6C">
        <w:trPr>
          <w:trHeight w:val="570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«Я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люблю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трудиться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A5F6C" w:rsidRPr="009A5F6C" w:rsidTr="009A5F6C">
        <w:trPr>
          <w:trHeight w:val="570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«Я и моя Родина»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A5F6C" w:rsidRPr="009A5F6C" w:rsidTr="009A5F6C">
        <w:trPr>
          <w:trHeight w:val="570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«Я и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A5F6C" w:rsidRPr="009A5F6C" w:rsidTr="009A5F6C">
        <w:trPr>
          <w:trHeight w:val="570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A5F6C" w:rsidRPr="009A5F6C" w:rsidTr="009A5F6C">
        <w:trPr>
          <w:trHeight w:val="812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A5F6C" w:rsidRPr="009A5F6C" w:rsidTr="009A5F6C">
        <w:trPr>
          <w:trHeight w:val="537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Организационные условия реализации Программы 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A5F6C" w:rsidRPr="009A5F6C" w:rsidTr="009A5F6C">
        <w:trPr>
          <w:trHeight w:val="567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A5F6C" w:rsidRPr="009A5F6C" w:rsidTr="009A5F6C">
        <w:trPr>
          <w:trHeight w:val="570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Психолого-педагогическое и социально-педагогическое обеспечение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A5F6C" w:rsidRPr="009A5F6C" w:rsidTr="009A5F6C">
        <w:trPr>
          <w:trHeight w:val="569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A5F6C" w:rsidRPr="009A5F6C" w:rsidTr="009A5F6C">
        <w:trPr>
          <w:trHeight w:val="694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Нормативно-методическое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обеспечение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реализации 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Программы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A5F6C" w:rsidRPr="009A5F6C" w:rsidTr="009A5F6C">
        <w:trPr>
          <w:trHeight w:val="694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Информационное обеспечение реализации Программы 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A5F6C" w:rsidRPr="009A5F6C" w:rsidTr="009A5F6C">
        <w:trPr>
          <w:trHeight w:val="694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обеспечение реализации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Программы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A5F6C" w:rsidRPr="009A5F6C" w:rsidTr="009A5F6C">
        <w:trPr>
          <w:trHeight w:val="694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A5F6C" w:rsidRPr="009A5F6C" w:rsidTr="009A5F6C">
        <w:trPr>
          <w:trHeight w:val="694"/>
        </w:trPr>
        <w:tc>
          <w:tcPr>
            <w:tcW w:w="95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Приложение к Рабочей программе воспитания</w:t>
            </w:r>
          </w:p>
        </w:tc>
        <w:tc>
          <w:tcPr>
            <w:tcW w:w="819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footerReference w:type="default" r:id="rId7"/>
          <w:pgSz w:w="11910" w:h="16840"/>
          <w:pgMar w:top="1134" w:right="850" w:bottom="1134" w:left="1701" w:header="0" w:footer="571" w:gutter="0"/>
          <w:pgNumType w:start="2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type w:val="continuous"/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(далее-Программа) является приложением к основной общеобразовательной программе – образовательной программе дошкольного образования (далее-ООПДО)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9A5F6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A5F6C">
        <w:rPr>
          <w:rFonts w:ascii="Times New Roman" w:hAnsi="Times New Roman" w:cs="Times New Roman"/>
          <w:sz w:val="24"/>
          <w:szCs w:val="24"/>
        </w:rPr>
        <w:t>7» (далее -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5F6C">
        <w:rPr>
          <w:rFonts w:ascii="Times New Roman" w:hAnsi="Times New Roman" w:cs="Times New Roman"/>
          <w:sz w:val="24"/>
          <w:szCs w:val="24"/>
        </w:rPr>
        <w:t>ДОУ). 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Основанием для разработки Программы послужили следующие нормативно-правовые документы: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Конституция Российской Федерации(ред.от04.07.2020) ст.67.1, п.4.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Федеральный закон Российской Федерацииот29.12.2012№273-ФЗ «Об образовании в Российской Федерации».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Федеральный закон от 31.07.2020№304 «О внесении </w:t>
      </w:r>
      <w:r w:rsidRPr="009A5F6C">
        <w:rPr>
          <w:rFonts w:ascii="Times New Roman" w:hAnsi="Times New Roman" w:cs="Times New Roman"/>
          <w:sz w:val="24"/>
          <w:szCs w:val="24"/>
        </w:rPr>
        <w:t>изменений в Федеральный закон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«Об образовании в РФ» по вопросам воспитания обучающихся.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образования. Утвержден приказом Министерства образования и науки России от 17.10.2013 №1155.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Указ Президента Российской Федерации Путина В.В. От 07.05.2018 №204 «О национальных целях и стратегических задачах развития Российской Федерации на период 2024 года».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Стратегия развития воспитания в РФ на период до 2025. Утверждена распоряжением Правительства Российской Федерации от 29.05.2015№996-р.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Примерная программа воспитания, одобрена решением федерального учебно-методического объединения по общему образованию от 02.06.2020№2/20.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Методические рекомендации по разработке программы воспитания ФГБНУ «Институт стратегии развития образования Российской академии образования».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В основу содержания Программы положены «духовно-нравственные ценности, сложившиеся в процессе культурного развития России, такие, как человеколюбие, </w:t>
      </w:r>
      <w:r w:rsidRPr="009A5F6C">
        <w:rPr>
          <w:rFonts w:ascii="Times New Roman" w:hAnsi="Times New Roman" w:cs="Times New Roman"/>
          <w:sz w:val="24"/>
          <w:szCs w:val="24"/>
        </w:rPr>
        <w:lastRenderedPageBreak/>
        <w:t>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Отечеством, принятых в российском обществе правили норм поведения в интересах человека.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9A5F6C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9A5F6C">
        <w:rPr>
          <w:rFonts w:ascii="Times New Roman" w:hAnsi="Times New Roman" w:cs="Times New Roman"/>
          <w:sz w:val="24"/>
          <w:szCs w:val="24"/>
        </w:rPr>
        <w:t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 Отечества 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 национального народа Российской Федерации,  природе  и окружающей среде.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Воспитание детей    дошкольного    возраста   в   настоящее   время    ориентируется на гармоничное развитие личности,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личности, ведущее значение среди которых имеет социальная солидарность, понимаемая не только как общность прошлого, но, прежде всего, и как общее будущее.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Программа предполагает интеграцию содержания взаимодополняющих направлений развития и образования детей </w:t>
      </w:r>
      <w:r w:rsidR="006F0986">
        <w:rPr>
          <w:rFonts w:ascii="Times New Roman" w:hAnsi="Times New Roman" w:cs="Times New Roman"/>
          <w:sz w:val="24"/>
          <w:szCs w:val="24"/>
        </w:rPr>
        <w:t>(от 2</w:t>
      </w:r>
      <w:r w:rsidRPr="009A5F6C">
        <w:rPr>
          <w:rFonts w:ascii="Times New Roman" w:hAnsi="Times New Roman" w:cs="Times New Roman"/>
          <w:sz w:val="24"/>
          <w:szCs w:val="24"/>
        </w:rPr>
        <w:t xml:space="preserve"> до 7 лет), на основе таких ценностей, как «Семья», «Здоровье», «Родина», «Труд», «Природа». Через эти ценности будут усваиваться детьми представления о взаимоотношениях в семье, с другими людьми, с самим собой, уважение к труду и стремление помогать взрослым и сверстникам, понимание красоты природы и искусства, желание самому участвовать в создании нового, умение взаимодействовать с окружающими в разных ситуациях, выражать свое отношение, прежде всего эмоциональное ко всему, что их окружает.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Реализация Программы воспитания основана на сетевом взаимодействии с разными субъектами воспитательно-образовательного процесса.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При разработке Программы воспитания учитывались ключевые идеи Концепции духовно-нравственного развития и воспитания личности гражданина России: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lastRenderedPageBreak/>
        <w:t>Воспитание и развитие личности гражданина России является общим делом;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Непрерывность и преемственность процесса воспитания и развития личности;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Направленность результатов воспитания и развития личности в будущее;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Воспитание человека в процессе деятельности;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Единство и целостность процесса воспитания и развития личности;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Центральная роль развития личности в процессе образования;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Контекстный характер процесса воспитания, единство ценностно-смыслового пространства воспитания и развития личности.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pgSz w:w="11910" w:h="16840"/>
          <w:pgMar w:top="1134" w:right="850" w:bottom="1134" w:left="1701" w:header="0" w:footer="571" w:gutter="0"/>
          <w:cols w:space="720"/>
          <w:docGrid w:linePitch="299"/>
        </w:sectPr>
      </w:pPr>
      <w:r w:rsidRPr="009A5F6C">
        <w:rPr>
          <w:rFonts w:ascii="Times New Roman" w:hAnsi="Times New Roman" w:cs="Times New Roman"/>
          <w:sz w:val="24"/>
          <w:szCs w:val="24"/>
        </w:rPr>
        <w:t>Миссией воспитания и развития личности гражданина России выступает сплочение и консолидация нации, укрепление социальной солидарности, повышении доверия личности к жизни в России, согражданам, обществу, настоящему и будущему малой родины,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</w:t>
      </w:r>
    </w:p>
    <w:p w:rsidR="009A5F6C" w:rsidRPr="009A5F6C" w:rsidRDefault="009A5F6C" w:rsidP="009A5F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lastRenderedPageBreak/>
        <w:t>Раздел 1. Целевые ориентиры и планируемые результаты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1.1.Цель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Цель Программы основывается на базовых для нашего общества ценностях (таких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 xml:space="preserve">семья, труд, отечество, природа, мир, знания, культура, здоровье, человек). Она является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ориентиром возможностей </w:t>
      </w:r>
      <w:r w:rsidRPr="009A5F6C">
        <w:rPr>
          <w:rFonts w:ascii="Times New Roman" w:hAnsi="Times New Roman" w:cs="Times New Roman"/>
          <w:sz w:val="24"/>
          <w:szCs w:val="24"/>
        </w:rPr>
        <w:t>человека и помогает сформулировать задачи воспитания в разных направлениях многогранной личности.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 xml:space="preserve">Цель реализации Программы – </w:t>
      </w:r>
      <w:r w:rsidRPr="009A5F6C">
        <w:rPr>
          <w:rFonts w:ascii="Times New Roman" w:hAnsi="Times New Roman" w:cs="Times New Roman"/>
          <w:sz w:val="24"/>
          <w:szCs w:val="24"/>
        </w:rPr>
        <w:t>формирование общей культуры личности, в том числе развитие социальных, нравственных, эстетических качеств, ценностей здорового образа жизни, физических качеств, самостоятельности и ответственности ребенка.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 xml:space="preserve">Задачи реализации Программы </w:t>
      </w:r>
      <w:r w:rsidRPr="009A5F6C">
        <w:rPr>
          <w:rFonts w:ascii="Times New Roman" w:hAnsi="Times New Roman" w:cs="Times New Roman"/>
          <w:sz w:val="24"/>
          <w:szCs w:val="24"/>
        </w:rPr>
        <w:t>(для детей дошкольного возраста):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Развивать положительное отношение ребенка к себе и другим людям;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Сформировать коммуникативную и социальную компетентности;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развивать у детей интерес к эстетической стороне действительности, ознакомление с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разными видами </w:t>
      </w:r>
      <w:r w:rsidRPr="009A5F6C">
        <w:rPr>
          <w:rFonts w:ascii="Times New Roman" w:hAnsi="Times New Roman" w:cs="Times New Roman"/>
          <w:sz w:val="24"/>
          <w:szCs w:val="24"/>
        </w:rPr>
        <w:t>и жанрами искусства (словесного, музыкального, изобразительного), в том числе народного творчества;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содействовать становлению у детей ценностей здорового образа жизни;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сформировать стремление быть причастным к труду взрослых (помогает поливать и убирать участок, расчищать дорожки от снега, ремонтировать игрушки и книги и др.), стремление оказывать посильную помощь, поддерживать чувство удовлетворения от участия в различных видах деятельности, в том числе творческой;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сформировать представление о России как своей стране, узнавать и называть символику своей страны (флаг, герб, гимн).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 xml:space="preserve">Задачи реализации Программы </w:t>
      </w:r>
      <w:r w:rsidRPr="009A5F6C">
        <w:rPr>
          <w:rFonts w:ascii="Times New Roman" w:hAnsi="Times New Roman" w:cs="Times New Roman"/>
          <w:sz w:val="24"/>
          <w:szCs w:val="24"/>
        </w:rPr>
        <w:t>(для детей старшего дошкольного возраста):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обогащать представления детей о многообразии культурных норм и ценностей, принятых в обществе;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lastRenderedPageBreak/>
        <w:t>воспитывать чувств ответственности, самостоятельности, инициативности, формирование основ патриотизма;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углублять представления детей о правилах </w:t>
      </w:r>
      <w:r w:rsidRPr="009A5F6C">
        <w:rPr>
          <w:rFonts w:ascii="Times New Roman" w:hAnsi="Times New Roman" w:cs="Times New Roman"/>
          <w:sz w:val="24"/>
          <w:szCs w:val="24"/>
        </w:rPr>
        <w:t>безопасного поведения и умение следовать им в различных ситуациях; содействовать становлению ценностей здорового образа жизни;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сформировать систему ценностей, основанную на непотребительском отношении к природе и понимании само ценности природы;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развивать предпосылки восприятия и понимания произведений искусства (живопись, графика, скульптура, архитектура) в многообразии его жанров (портрет, пейзаж, натюрморт); художественных литературных произведений и музыки; интерес к русскому языку, языкам других народов; поощрять проявления морально-волевых качеств.</w:t>
      </w:r>
    </w:p>
    <w:p w:rsidR="009A5F6C" w:rsidRPr="009A5F6C" w:rsidRDefault="009A5F6C" w:rsidP="009A5F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1.2. Методологические основы и принципы построения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В процессе освоения ценностей воспитанник строит определенную траекторию своего движения, сообразуясь с ценностями самопознания, </w:t>
      </w:r>
      <w:proofErr w:type="spellStart"/>
      <w:r w:rsidRPr="009A5F6C">
        <w:rPr>
          <w:rFonts w:ascii="Times New Roman" w:hAnsi="Times New Roman" w:cs="Times New Roman"/>
          <w:sz w:val="24"/>
          <w:szCs w:val="24"/>
        </w:rPr>
        <w:t>самооценкии</w:t>
      </w:r>
      <w:proofErr w:type="spellEnd"/>
      <w:r w:rsidRPr="009A5F6C">
        <w:rPr>
          <w:rFonts w:ascii="Times New Roman" w:hAnsi="Times New Roman" w:cs="Times New Roman"/>
          <w:sz w:val="24"/>
          <w:szCs w:val="24"/>
        </w:rPr>
        <w:t xml:space="preserve"> саморазвития.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Методологической основой Программы воспитания является культурно-исторический подход Л. С. Выготского и системно-</w:t>
      </w:r>
      <w:proofErr w:type="spellStart"/>
      <w:r w:rsidRPr="009A5F6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A5F6C">
        <w:rPr>
          <w:rFonts w:ascii="Times New Roman" w:hAnsi="Times New Roman" w:cs="Times New Roman"/>
          <w:sz w:val="24"/>
          <w:szCs w:val="24"/>
        </w:rPr>
        <w:t xml:space="preserve"> подход. Примерная программы основывается на базовых ценностях воспитания, заложенных определении воспитания, содержащимся в Федеральном законе «Об образовании в РФ»</w:t>
      </w:r>
      <w:r w:rsidRPr="009A5F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5F6C">
        <w:rPr>
          <w:rFonts w:ascii="Times New Roman" w:hAnsi="Times New Roman" w:cs="Times New Roman"/>
          <w:sz w:val="24"/>
          <w:szCs w:val="24"/>
        </w:rPr>
        <w:t>: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Методологическими ориентирами воспитания также выступают следующие идеи: развитие </w:t>
      </w:r>
      <w:proofErr w:type="spellStart"/>
      <w:r w:rsidRPr="009A5F6C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9A5F6C">
        <w:rPr>
          <w:rFonts w:ascii="Times New Roman" w:hAnsi="Times New Roman" w:cs="Times New Roman"/>
          <w:sz w:val="24"/>
          <w:szCs w:val="24"/>
        </w:rPr>
        <w:t xml:space="preserve"> и личности ребенка в деятельности; личностно ориентированной педагогики сотрудничества; развитие личности ребенка в контексте сохранения его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индивидуальности; духовно-нравственное, </w:t>
      </w:r>
      <w:r w:rsidRPr="009A5F6C">
        <w:rPr>
          <w:rFonts w:ascii="Times New Roman" w:hAnsi="Times New Roman" w:cs="Times New Roman"/>
          <w:sz w:val="24"/>
          <w:szCs w:val="24"/>
        </w:rPr>
        <w:t xml:space="preserve">ценностное и смысловое содержания воспитания; идея     об    онтологической      (бытийной)     детерминированности     воспитания;      идея о личностном смысле и ценности воспитания, о сущности детства как </w:t>
      </w:r>
      <w:proofErr w:type="spellStart"/>
      <w:r w:rsidRPr="009A5F6C">
        <w:rPr>
          <w:rFonts w:ascii="Times New Roman" w:hAnsi="Times New Roman" w:cs="Times New Roman"/>
          <w:sz w:val="24"/>
          <w:szCs w:val="24"/>
        </w:rPr>
        <w:t>сензитивном</w:t>
      </w:r>
      <w:proofErr w:type="spellEnd"/>
      <w:r w:rsidRPr="009A5F6C">
        <w:rPr>
          <w:rFonts w:ascii="Times New Roman" w:hAnsi="Times New Roman" w:cs="Times New Roman"/>
          <w:sz w:val="24"/>
          <w:szCs w:val="24"/>
        </w:rPr>
        <w:t xml:space="preserve"> периоде воспитания; теории о </w:t>
      </w:r>
      <w:proofErr w:type="spellStart"/>
      <w:r w:rsidRPr="009A5F6C">
        <w:rPr>
          <w:rFonts w:ascii="Times New Roman" w:hAnsi="Times New Roman" w:cs="Times New Roman"/>
          <w:sz w:val="24"/>
          <w:szCs w:val="24"/>
        </w:rPr>
        <w:t>бамплификации</w:t>
      </w:r>
      <w:proofErr w:type="spellEnd"/>
      <w:r w:rsidRPr="009A5F6C">
        <w:rPr>
          <w:rFonts w:ascii="Times New Roman" w:hAnsi="Times New Roman" w:cs="Times New Roman"/>
          <w:sz w:val="24"/>
          <w:szCs w:val="24"/>
        </w:rPr>
        <w:t xml:space="preserve"> (обогащении) развития ребёнка средствами разных «специфически детских видов деятельности».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Процесс воспитания в МА</w:t>
      </w:r>
      <w:r w:rsidRPr="009A5F6C">
        <w:rPr>
          <w:rFonts w:ascii="Times New Roman" w:hAnsi="Times New Roman" w:cs="Times New Roman"/>
          <w:sz w:val="24"/>
          <w:szCs w:val="24"/>
        </w:rPr>
        <w:t>ДОУ основывается на следующих принципах взаимодействия педагогических работников и воспитанников: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 xml:space="preserve">позитивная социализация ребенка </w:t>
      </w:r>
      <w:r w:rsidRPr="009A5F6C">
        <w:rPr>
          <w:rFonts w:ascii="Times New Roman" w:hAnsi="Times New Roman" w:cs="Times New Roman"/>
          <w:sz w:val="24"/>
          <w:szCs w:val="24"/>
        </w:rPr>
        <w:t>(предполагает,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</w:t>
      </w:r>
      <w:r>
        <w:rPr>
          <w:rFonts w:ascii="Times New Roman" w:hAnsi="Times New Roman" w:cs="Times New Roman"/>
          <w:sz w:val="24"/>
          <w:szCs w:val="24"/>
        </w:rPr>
        <w:t>сти ребенка в изменяющемся мире;</w:t>
      </w:r>
      <w:r w:rsidRPr="009A5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 xml:space="preserve">личностно развивающий и гуманистический характер взаимодействия </w:t>
      </w:r>
      <w:r w:rsidRPr="009A5F6C">
        <w:rPr>
          <w:rFonts w:ascii="Times New Roman" w:hAnsi="Times New Roman" w:cs="Times New Roman"/>
          <w:sz w:val="24"/>
          <w:szCs w:val="24"/>
        </w:rPr>
        <w:t>взрослых (родителей (законных представителей), педагогических и иных работников ДОУ и детей).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 xml:space="preserve">содействие и сотрудничество детей и взрослых, признание ребенка полноценным участником </w:t>
      </w:r>
      <w:r w:rsidRPr="009A5F6C">
        <w:rPr>
          <w:rFonts w:ascii="Times New Roman" w:hAnsi="Times New Roman" w:cs="Times New Roman"/>
          <w:sz w:val="24"/>
          <w:szCs w:val="24"/>
        </w:rPr>
        <w:t>(субъектом) воспитательных отношений. Этот принцип предполагает активное участие всех субъектов отношений– как детей, так и взрослых;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партнерство ДОУ с семьей</w:t>
      </w:r>
      <w:r w:rsidRPr="009A5F6C">
        <w:rPr>
          <w:rFonts w:ascii="Times New Roman" w:hAnsi="Times New Roman" w:cs="Times New Roman"/>
          <w:sz w:val="24"/>
          <w:szCs w:val="24"/>
        </w:rPr>
        <w:t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воспита</w:t>
      </w:r>
      <w:r w:rsidR="008E6DDB">
        <w:rPr>
          <w:rFonts w:ascii="Times New Roman" w:hAnsi="Times New Roman" w:cs="Times New Roman"/>
          <w:sz w:val="24"/>
          <w:szCs w:val="24"/>
        </w:rPr>
        <w:t>тельной программы. Сотрудники МА</w:t>
      </w:r>
      <w:r w:rsidRPr="009A5F6C">
        <w:rPr>
          <w:rFonts w:ascii="Times New Roman" w:hAnsi="Times New Roman" w:cs="Times New Roman"/>
          <w:sz w:val="24"/>
          <w:szCs w:val="24"/>
        </w:rPr>
        <w:t>ДОУ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 xml:space="preserve">сетевое взаимодействие </w:t>
      </w:r>
      <w:r w:rsidRPr="009A5F6C">
        <w:rPr>
          <w:rFonts w:ascii="Times New Roman" w:hAnsi="Times New Roman" w:cs="Times New Roman"/>
          <w:sz w:val="24"/>
          <w:szCs w:val="24"/>
        </w:rPr>
        <w:t>с организациями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</w:t>
      </w:r>
    </w:p>
    <w:p w:rsidR="009A5F6C" w:rsidRDefault="009A5F6C" w:rsidP="009A5F6C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9A5F6C" w:rsidRDefault="009A5F6C" w:rsidP="009A5F6C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9A5F6C" w:rsidRDefault="009A5F6C" w:rsidP="009A5F6C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9A5F6C" w:rsidRDefault="009A5F6C" w:rsidP="009A5F6C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_________________________________________________</w:t>
      </w:r>
    </w:p>
    <w:p w:rsidR="009A5F6C" w:rsidRPr="009A5F6C" w:rsidRDefault="009A5F6C" w:rsidP="009A5F6C">
      <w:pPr>
        <w:jc w:val="both"/>
        <w:rPr>
          <w:rFonts w:ascii="Times New Roman" w:hAnsi="Times New Roman" w:cs="Times New Roman"/>
          <w:sz w:val="20"/>
          <w:szCs w:val="20"/>
        </w:rPr>
      </w:pPr>
      <w:r w:rsidRPr="009A5F6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A5F6C">
        <w:rPr>
          <w:rFonts w:ascii="Times New Roman" w:hAnsi="Times New Roman" w:cs="Times New Roman"/>
          <w:sz w:val="20"/>
          <w:szCs w:val="20"/>
        </w:rPr>
        <w:t>Ст.2 Федерального Закона от 31.07.2020 №304-ФЗ «О внесении изменений в Федеральный закон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5F6C">
        <w:rPr>
          <w:rFonts w:ascii="Times New Roman" w:hAnsi="Times New Roman" w:cs="Times New Roman"/>
          <w:sz w:val="20"/>
          <w:szCs w:val="20"/>
        </w:rPr>
        <w:t>«Об образовании в Российской Федерации» по вопросам воспитания обучающихся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  <w:sectPr w:rsidR="009A5F6C" w:rsidRPr="009A5F6C" w:rsidSect="009A5F6C"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lastRenderedPageBreak/>
        <w:t>1.3. Требования к планируемым результатам освоения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Планируемые       результаты       воспитания       носят       отсроченный       характер, а деятельность воспитателя нацелена на перспективу развития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и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становления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личности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ребенка.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Поэтому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результаты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достижения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цели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воспитания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представлены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в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виде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двух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описательных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моделей – «Портрета выпускника ДОО» и «Портрета гражданина России».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1.3.1. Планируемые результаты воспитания детей в раннем возрасте (к 3 годам)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 процессе воспитания к окончанию раннего возраста (к трем годам) предполагается достижение следующих результатов, основаны на целевых ориентирах (таблица1):</w:t>
      </w:r>
    </w:p>
    <w:p w:rsidR="009A5F6C" w:rsidRPr="009A5F6C" w:rsidRDefault="008E6DDB" w:rsidP="009A5F6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9A5F6C" w:rsidRPr="009A5F6C">
        <w:rPr>
          <w:rFonts w:ascii="Times New Roman" w:hAnsi="Times New Roman" w:cs="Times New Roman"/>
          <w:sz w:val="24"/>
          <w:szCs w:val="24"/>
        </w:rPr>
        <w:t>аблица1</w:t>
      </w:r>
    </w:p>
    <w:tbl>
      <w:tblPr>
        <w:tblStyle w:val="a8"/>
        <w:tblW w:w="9842" w:type="dxa"/>
        <w:tblLook w:val="04A0" w:firstRow="1" w:lastRow="0" w:firstColumn="1" w:lastColumn="0" w:noHBand="0" w:noVBand="1"/>
      </w:tblPr>
      <w:tblGrid>
        <w:gridCol w:w="2578"/>
        <w:gridCol w:w="2422"/>
        <w:gridCol w:w="2326"/>
        <w:gridCol w:w="2516"/>
      </w:tblGrid>
      <w:tr w:rsidR="009A5F6C" w:rsidRPr="009A5F6C" w:rsidTr="009A5F6C">
        <w:tc>
          <w:tcPr>
            <w:tcW w:w="2578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Портрет Гражданина России 2035 года</w:t>
            </w:r>
          </w:p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(общие характеристики)</w:t>
            </w:r>
          </w:p>
        </w:tc>
        <w:tc>
          <w:tcPr>
            <w:tcW w:w="2422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Базовые</w:t>
            </w:r>
            <w:proofErr w:type="spellEnd"/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326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Портрет ребенка раннего возраста</w:t>
            </w:r>
          </w:p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(дескрипторы)</w:t>
            </w:r>
          </w:p>
        </w:tc>
        <w:tc>
          <w:tcPr>
            <w:tcW w:w="2516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9A5F6C" w:rsidRPr="009A5F6C" w:rsidTr="009A5F6C">
        <w:tc>
          <w:tcPr>
            <w:tcW w:w="2578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1.Патриотизм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принятия традиционных духовно-нравственных ценностей человеческой жизни, семьи, человечества, уважения к традиционным религиям России.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прошлое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устремлённый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формирование у обучающихся чувства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патриотизма;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памяти защитников Отечества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подвигам Героев Отечества;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формирование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бережного отношения к культурному наследию и традициям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многонационального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 Российской Федерации.</w:t>
            </w:r>
          </w:p>
        </w:tc>
        <w:tc>
          <w:tcPr>
            <w:tcW w:w="232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 Проявляющий привязанность, любовь к семье, близким.</w:t>
            </w:r>
          </w:p>
        </w:tc>
        <w:tc>
          <w:tcPr>
            <w:tcW w:w="251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первоначальные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нормах, ограничениях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правилах,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принятые в обществе;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эмоциональное отношение к семье;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позитивные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эмоции и интерес к семейным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праздникам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событиям.</w:t>
            </w:r>
          </w:p>
        </w:tc>
      </w:tr>
      <w:tr w:rsidR="009A5F6C" w:rsidRPr="009A5F6C" w:rsidTr="009A5F6C">
        <w:tc>
          <w:tcPr>
            <w:tcW w:w="2578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Гражданская позиция и правосознание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 и сознательно принимающий участие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Достижении национальных целей развития России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 сферах социальной жизни и экономики,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участвующий в деятельности общественных объединениях, волонтёрских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благотворительных проектах.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Принимающий и учитывающий в своих действиях ценность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неповторимость,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свободы других людей на основе развитого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правосознания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гражданственности;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закону и правопорядку;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взаимного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уважения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2.1. Доброжелательный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отношению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другим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людям, эмоционально отзывчивый, проявляющий понимание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сопереживание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интеллект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понять и принять, что такое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«хорошо» и «плохо», что можно делать, а что нельзя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Общении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взрослыми;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интерес к другим детям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бесконфликтно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играть рядом с ними.</w:t>
            </w:r>
          </w:p>
        </w:tc>
      </w:tr>
      <w:tr w:rsidR="009A5F6C" w:rsidRPr="009A5F6C" w:rsidTr="009A5F6C">
        <w:tc>
          <w:tcPr>
            <w:tcW w:w="2578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3.Социальная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направленность и зрелость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Самостоятельность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 в постановке и достижении жизненных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целей, активность, честность и принципиальность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общественной сфере,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нетерпимость к проявлениям непрофессионализма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трудовой деятельности, уважение и признание ценности каждой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 личности, сочувствие и деятельное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сострадание к другим людям. Сознательно и творчески проектирующий свой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жизненный путь,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использующий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разрешения проблемы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 целей средства само регуляции,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самоорганизации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Формирование уважения к человеку труда и старшему поколению,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взаимного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уважения</w:t>
            </w:r>
            <w:proofErr w:type="spellEnd"/>
          </w:p>
        </w:tc>
        <w:tc>
          <w:tcPr>
            <w:tcW w:w="232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Способный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простейшим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Моральным оценками переживаниям (эмоциональный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интеллект).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Осознавать первичный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 Я».</w:t>
            </w:r>
          </w:p>
        </w:tc>
        <w:tc>
          <w:tcPr>
            <w:tcW w:w="251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позицию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сам!»;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способен осознавать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себя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представителем определенного пола;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доброжелателен,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проявляет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сочувствие, доброту;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испытывает чувство удовольствия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 одобрения и чувство огорчения в случае неодобрения со стороны взрослых;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самостоятельным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(свободным)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активным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действиям в общении с взрослыми и сверстниками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выражению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 отношения к их поведению.</w:t>
            </w:r>
          </w:p>
        </w:tc>
      </w:tr>
      <w:tr w:rsidR="009A5F6C" w:rsidRPr="009A5F6C" w:rsidTr="009A5F6C">
        <w:tc>
          <w:tcPr>
            <w:tcW w:w="2578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4. 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Интеллектуальная самостоятельность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системно, креативно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критически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мыслящий,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 и целенаправленно познающий мир,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 реализующийся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профессиональной и личностной сферах на основе этических и эстетических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идеалов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человеку труда и старшему поколению;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взаимного уважения;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бережного отношения к культурному наследию и традициям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многонационального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окружающему миру и активность в поведении деятельности.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 отзывчивый к красоте.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желание заниматься художественным творчеством.</w:t>
            </w:r>
          </w:p>
        </w:tc>
        <w:tc>
          <w:tcPr>
            <w:tcW w:w="251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Эмоционально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реагирует на доступные произведения фольклора;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Эмоционально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воспринимает доступные произведения искусства.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интерес к изобразительной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(конструированию, лепке, рисованию и т.д.);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реагирует на красоту в природе, быту и т.д.</w:t>
            </w:r>
          </w:p>
        </w:tc>
      </w:tr>
      <w:tr w:rsidR="009A5F6C" w:rsidRPr="009A5F6C" w:rsidTr="009A5F6C">
        <w:tc>
          <w:tcPr>
            <w:tcW w:w="2578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Экономическая </w:t>
            </w:r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активность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стремление к созидательному труду, успешно достигающий поставленных жизненных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деятельности.</w:t>
            </w:r>
          </w:p>
        </w:tc>
        <w:tc>
          <w:tcPr>
            <w:tcW w:w="242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гражданственности;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человеку труда и старшему поколению.</w:t>
            </w:r>
          </w:p>
        </w:tc>
        <w:tc>
          <w:tcPr>
            <w:tcW w:w="232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Имеющий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элементарные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 о труде взрослых.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самостоятельности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совершении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элементарных</w:t>
            </w:r>
          </w:p>
          <w:p w:rsidR="009A5F6C" w:rsidRPr="009A5F6C" w:rsidRDefault="009A5F6C" w:rsidP="009A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</w:rPr>
              <w:t>трудовых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</w:rPr>
              <w:t>действий</w:t>
            </w:r>
            <w:proofErr w:type="spellEnd"/>
            <w:r w:rsidRPr="009A5F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Поддерживает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элементарный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в окружающей обстановке;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помогать взрослому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доступных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стремится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самостоятельности в само обслуживании, в быту, в игре, в продуктивных видах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c>
          <w:tcPr>
            <w:tcW w:w="2578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6. Коммуникация и 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сотрудничество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Доброжелательно, конструктивно и эффективно взаимодействующий 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Другими людьми –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 различных культур, возрастов, лиц с ОВЗ (в том числе в составе команды); уверенно выражающий свои мысли различными способами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русском и родном языке.</w:t>
            </w:r>
          </w:p>
        </w:tc>
        <w:tc>
          <w:tcPr>
            <w:tcW w:w="242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взаимного уважения;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Формирование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бережного отношения к культурному наследию и традициям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Многонационального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6.1.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средствами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вербального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невербального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общения.</w:t>
            </w:r>
          </w:p>
        </w:tc>
        <w:tc>
          <w:tcPr>
            <w:tcW w:w="251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Способен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позитивно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общаться с другими людьми с помощью вербальных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невербальных</w:t>
            </w:r>
            <w:proofErr w:type="spellEnd"/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c>
          <w:tcPr>
            <w:tcW w:w="2578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7. 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Здоровье и безопасность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 к гармоничному развитию, осознанно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выполняющий правила здорового и экологически целесообразного образа жизни и поведения,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для человека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ограничивающий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закону и правопорядку;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взаимного уважения;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Формирование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бережного отношения к природе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7.1.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элементарными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представлениями об особенностях гигиены, самообслуживания.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Обладающий элементарными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представлениями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здоровому образу жизни.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Обладающий элементарными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представлениями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безопасности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жизнедеятельности.</w:t>
            </w:r>
          </w:p>
        </w:tc>
        <w:tc>
          <w:tcPr>
            <w:tcW w:w="2516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Выполняет действия по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самообслуживанию: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моет руки,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самостоятельно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ест, ложиться спать и т. д.;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Стремится быть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опрятным,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проявлять нетерпимость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Неопрятности (грязные руки, грязная одежда и т.д.);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интерес к физической активности;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Способен к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самообслуживанию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(одевается, раздевается и т.д.), самостоятельно,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аккуратно,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 торопясь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принимает пищу;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элементарные п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равила безопасности в быту, в ОО, на природе</w:t>
            </w:r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1.3.2. Планируемые результаты воспитания детей в дошкольном возрасте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 процессе воспитания к окончанию дошкольного возраста (к семи годам) предполагается достижение следующих результатов, основаны на целевых ориентирах (таблица2):</w:t>
      </w:r>
    </w:p>
    <w:p w:rsidR="009A5F6C" w:rsidRPr="009A5F6C" w:rsidRDefault="009A5F6C" w:rsidP="009A5F6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8"/>
        <w:tblW w:w="9952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2362"/>
        <w:gridCol w:w="3371"/>
      </w:tblGrid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Портрет Гражданина России 2035</w:t>
            </w:r>
          </w:p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года</w:t>
            </w:r>
          </w:p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(общие характеристики)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Базовые</w:t>
            </w:r>
            <w:proofErr w:type="spellEnd"/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Портрет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выпускника</w:t>
            </w:r>
            <w:proofErr w:type="spellEnd"/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A5F6C">
              <w:rPr>
                <w:rFonts w:ascii="Times New Roman" w:hAnsi="Times New Roman" w:cs="Times New Roman"/>
                <w:i/>
                <w:sz w:val="24"/>
                <w:szCs w:val="24"/>
              </w:rPr>
              <w:t>дескрипторы</w:t>
            </w:r>
            <w:proofErr w:type="spellEnd"/>
            <w:r w:rsidRPr="009A5F6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1.Патриотизм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Хранящий верность идеалам Отечества, гражданского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общества, демократии, гуманизма, мира во всем мире. Действующий в интересах обеспечения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 и благополучия России, сохранения родной культуры, исторической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памяти и преемственности на основе любви к Отечеству, малой родине,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сопричастности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многонациональному народу России, принятия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традиционных духовно-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нравственных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 жизни, семьи, человечества, уважения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традиционным религиям России. Уважающий прошлое родной страны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устремлённый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 обучающихся чувства патриотизма;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памяти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Защитников Отечества и подвигам Героев Отечества;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бережного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культурному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наследию и традициям многонационального народа Российской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Любящий свою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семью, принимающий ее ценности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поддерживающий традиции.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Любящий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 малую Родину и имеющий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России в мире, испытывающий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симпатии и уважение к людям разных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национальностей.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 и уважительно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реагирующий на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государственные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символы;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демонстрирующий интерес и уважение к государственным праздникам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важнейшим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событиям в жизни России, места, в котором он живет.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желание участвовать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делах семьи, группы детского сада, своей малой Родины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имеет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представления о семейных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ценностях,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семейных традициях, бережном отношение к ним;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нравственные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эмоционально-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 к семье;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ценностное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отношение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прошлому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будущему–своему, своей семьи, своей страны;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уважительное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отношение к родителям, к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старшим,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заботливое отношение к младшим;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первичные представления о гражданских ценностях,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ценностях истории, основанных на национальных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традициях,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 поколений,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уважении к героям России;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символы государства–Флаг, Герб Российской Федерации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символику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субъекта Российской Федерации, в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которой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живет;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проявляет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высшие нравственные чувства: патриотизм, уважение к правам и обязанностям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имеет начальные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представления оправах и </w:t>
            </w: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обязанностях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человека,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гражданина,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семьянина, товарища;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познавательный интерес и уважение к важнейшим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событиям истории России и ее народов, к героям России;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интерес к государственным праздникам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имеет желание участвовать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праздниках и их организации в ДОО.</w:t>
            </w:r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2.Гражданская позиция и правосознание 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благотворительных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проектах. Принимающий и учитывающий в своих действиях ценность и неповторимость, права и свободы других людей на основе развитого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правосознания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ind w:left="-21" w:right="-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гражданственности;</w:t>
            </w:r>
          </w:p>
          <w:p w:rsidR="009A5F6C" w:rsidRPr="009A5F6C" w:rsidRDefault="009A5F6C" w:rsidP="009A5F6C">
            <w:pPr>
              <w:ind w:left="-21" w:right="-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закону и право порядку;</w:t>
            </w:r>
          </w:p>
          <w:p w:rsidR="009A5F6C" w:rsidRPr="009A5F6C" w:rsidRDefault="009A5F6C" w:rsidP="009A5F6C">
            <w:pPr>
              <w:ind w:left="-21"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взаимного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уважения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Уважающий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этнокультурные,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других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людей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(сверстников, взрослых).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Принимающий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 жизни и неповторимость праве свобод других людей.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</w:t>
            </w: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отношению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 людям, включая людей с ОВЗ, эмоционально отзывчивый,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проявляющий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сопереживание, готовый оказать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посильную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нуждающимся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ней сверстниками взрослым.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понимающий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правовых норм,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Регулирующих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отношения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людьми.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Способный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оценке своих действий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высказываний,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оценке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влияния на других людей.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Осознающий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принимающий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элементы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гендерной идентичности,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психологических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поведенческих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особенностей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определенного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пола, включая типичное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ролевое поведение.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Проявляющих чувства принятия по отношению к самому себе, чувства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 прав и границ, готовности постоять за себя и ценить свои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Собственные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интересы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имеет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 об этических нормах взаимоотношений между людьми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разных этносов,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носителями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убеждений,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 различных культур;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имеет первичные представления </w:t>
            </w:r>
            <w:r w:rsidRPr="009A5F6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многонациональност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России, фольклоре и этнокультурных традициях народов России; понимает, что все люди имеют равные права и могут выступать за них;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имеет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о чувстве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собственного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достоинства, самоуважении.</w:t>
            </w:r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3.Социальная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Направленность и зрелость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Самостоятельность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 в постановке и достижении жизненных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целей, активность, честность и принципиальность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общественной сфере,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нетерпимость к проявлениям не профессионализма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трудовой деятельности, уважение и признание ценности каждой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 личности, сочувствие и деятельное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сострадание к другим людям. Сознательно и творчески проектирующий свой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жизненный путь,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использующий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разрешения проблемы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достижения целей средства само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регуляции,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самоорганизации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Формирование уважения к человеку труда и старшему поколению;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взаимного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уважения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Имеющий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нравственных ценностях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 общества, сверстников,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взрослых, природного и предметного окружения и себя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самого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 мире.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 морально-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Нравственные чувства,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эмоционально-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 отношение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окружающим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людям, природе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предметному миру, к самому себе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(гордость,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удовлетворённость,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стыд,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доброжелательность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т.д.).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Начинающий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Осознавать себя (свое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«Я») в соответствии с семейными,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национальными,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нравственными ценностями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нормами и правилами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поведения.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проявления добра и зла,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Принимает и уважает ценности общества, правдивый,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искренний,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способный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сочувствию и заботе, к нравственному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поступку,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ответственность за свои действия и поведение.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Имеет первичные представления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нравственных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ценностях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сверстников,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предметного мира и себя в этом мире;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нравственные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эмоционально-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к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окружающим людям, предметному миру, к себе;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испытывает чувства гордости,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удовлетворенности, стыда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от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своих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поступков, действий и поведения;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умеющий слушать и слышать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собеседника,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обосновывать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свое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выразить себя в игровой, досуговой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поведении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ценностями;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самостоятельно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применяет усвоенные правила, владеет нормами, конструктивными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способами взаимодействия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сверстниками (умение договариваться, взаимодействовать в игровых отношениях в рамках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игровых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 и т.д.);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преобразует полученные знания и способы деятельности, изменяет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поведение и стиль общения со взрослыми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взависимостиотситуации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творческому поведению в новых ситуация в соответствии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принятой системой ценностей;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выражает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познавательный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отношениям,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поведению людей, стремление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осмысливать, оценивать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9A5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усвоенными</w:t>
            </w:r>
            <w:proofErr w:type="spellEnd"/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нравственными нормами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вопросы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экспериментирует в сфере установления отношений,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определения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позиции в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собственном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поведении; способен самостоятельно действовать, в случае затруднений обращаться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за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помощью; знает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возможности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совместного поиска выхода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из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сложившейся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или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принятия решений;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использует принятые в обществе правила коммуникации (спокойно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сидеть,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слушать,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дать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 высказаться);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слушать и уважать мнения других людей;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пойти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встречу другому при несовпадающих интересах и мнениях, найти компромисс и совместно прийти к решению, которое поможет достигнуть баланса интересов;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пытается соотнести свое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поведение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правилами и нормами общества; осознает свое</w:t>
            </w:r>
            <w:r w:rsidRPr="009A5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эмоциональное состояние;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имеет свое мнение, может </w:t>
            </w:r>
            <w:r w:rsidRPr="009A5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обосновать;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осознает, </w:t>
            </w:r>
            <w:r w:rsidRPr="009A5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что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существует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возможность влияния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на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свое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окружение,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чего-либо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необходимость нести за </w:t>
            </w:r>
            <w:r w:rsidRPr="009A5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это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ответственность, что способствует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постепенному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приобретению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навыка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принимать </w:t>
            </w:r>
            <w:r w:rsidRPr="009A5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осознанные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начальные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управлять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своим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поведением, планировать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свои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старается </w:t>
            </w:r>
            <w:r w:rsidRPr="009A5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не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нарушать правила поведения,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испытывает чувство неловкости, стыда в ситуациях, где его поведение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неблаговидно;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поведение в основном </w:t>
            </w: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определяется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представлениями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хороших и плохих поступках.</w:t>
            </w:r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Интеллектуальная самостоятельность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системно, креативно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критически мыслящий,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 и целенаправленно познающий мир,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Самореализующийся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профессиональной и личностной сферах на основе этических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эстетических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идеалов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человеку труда и старшему поколению;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взаимного уважения;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бережного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культурному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наследию и традициям многонационального народа Российской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Способный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выразить себя в разных видах деятельности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(игровой, трудовой, учебной и пр.)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соответствии с </w:t>
            </w: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нравственными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ценностями и нормами.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личностные качества, способствующие познанию, активной социальной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деятельности: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инициативный,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самостоятельный,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креативный, любознательный, наблюдательный, испытывающий потребность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само выражении, в том числе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творческом.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Активный,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самостоятельность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инициативу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познавательной, игровой,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коммуникативной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продуктивных видах деятельности и в самообслуживании.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Способный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чувствовать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прекрасное в быту,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природе,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поступках, искусстве,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стремящийся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отображению прекрасного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продуктивных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видах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 обладающий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эстетического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вкуса. Эмоционально отзывчивый к душевной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физической красоте человека,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окружающего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 произведений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Способный к </w:t>
            </w: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самостоятельному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поиску решений в зависимости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знакомых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жизненных ситуаций.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Мотивированный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посильной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Проектной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Исследовательской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экспериментировани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ю, открытиям,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любопытство и стремление к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самостоятельному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решению интеллектуальных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практических задач.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 принимающий действия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поступки,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противоречащие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нравственности и культуры поведения.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Проявляет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любознательность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интерес к поиску и открытию информации,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Способствующей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осознанию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обретению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 места в обществе (коллективе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сверстников в детском саду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 общностях, в кругу знакомых и незнакомых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взрослых);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инициативу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решении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несложных практических проблем и в реализации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 идей и замыслов;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инициативу в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получении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новой информации и практического опыта;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желание сотрудничать 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другими детьми и взрослыми в решении посильных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общественных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задач.</w:t>
            </w:r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5.Зрелое сетевое поведение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Эффективно и уверенно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осуществляющий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сетевую коммуникацию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на основе правил сетевой культуры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 этики, управляющий собственной репутацией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 среде, формирующий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«здоровый» цифровой след.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закону и правопорядку;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взаимного уважения;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бережного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природе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Способный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отличать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реальный мир от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воображаемого и виртуального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действовать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сообразно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специфике.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Способный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общаться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взаимодействовать с другими детьми и взрослыми с помощью простых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цифровых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 и устройств.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Понимающий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использования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различных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 сетевой среды без вреда для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физического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психического здоровья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(собственного и других людей) и подчиняется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ограничения времени занятий с подобными устройствами.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Осознанно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выполняет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Здоровьесбережения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техники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безопасности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использования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средств сетевой среды и виртуальных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использует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средства сетевого взаимодействия для установления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общественно полезных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продуктивных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контактов с другими людьми;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понимает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прагматическое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цифровой среды и ее рациональные возможности в получении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передаче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информации,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полезных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 и т.д.</w:t>
            </w:r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Экономическая активность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стремление к созидательному труду, успешно достигающий поставленных жизненных целей за счёт высокой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Экономической активности 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эффективного поведения на рынке труда в условиях многообразия социально-трудовых ролей, мотивированный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гражданственности;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уважения к человеку труда и старшему поколению.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Ценящий труд в семье и в обществе, уважает людей труда, результаты их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деятельности, проявляющий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трудолюбие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выполнении поручений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 самостоятельной деятельности.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Бережно 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уважительно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относящийся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 своего труда, труда других людей.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Имеющий элементарные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профессиях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сферах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 о роли знаний, науки,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 производства в жизни человека и общества.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 к выполнению коллективных и индивидуальных проектов, заданий и поручений.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Стремящийся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сотрудничеству со сверстниками и взрослыми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Общественно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имеет первичные представления о ценностях труда, о различных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уважение к людям труда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семье и в обществе;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навыки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сотрудничества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сверстниками и взрослыми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7. Коммуникация и сотрудничество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доброжелательно,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Конструктивно и эффективно взаимодействующий 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Другими людьми–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 различных культур, возрастов, лиц с ограниченными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возможностями здоровья (в том числе в составе команды); уверенно выражающий свои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мысли различными способами на русском и родном языке.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Формирование взаимного уважения;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бережного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культурному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наследию и традициям многонационального народа Российской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7.1Владеющий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основами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 культуры, дружелюбный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 доброжелательный,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слушать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слышать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собеседника, взаимодействовать со взрослыми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сверстниками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основе общих интересов и дел.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7.2Следующий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элементарным общественным нормам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правилам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поведения, владеет основами управления эмоциональным состоянием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(эмоциональный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интеллект).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Ориентирующийся в окружающей среде (городской,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сельской), следует принятым в обществе нормам и правилам поведения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(социальный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интеллект).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7.4.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средствами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вербального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невербального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7.5.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Демонстрирующий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общении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Самоуважение и уважение к другим людям, их правам и свободам.</w:t>
            </w:r>
          </w:p>
          <w:p w:rsidR="009A5F6C" w:rsidRPr="009A5F6C" w:rsidRDefault="009A5F6C" w:rsidP="008E6D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7.6. Принимающий запрет на физическое и психологическое воздействие на</w:t>
            </w:r>
          </w:p>
          <w:p w:rsidR="009A5F6C" w:rsidRPr="008E6DDB" w:rsidRDefault="008E6DDB" w:rsidP="008E6D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ругого</w:t>
            </w:r>
            <w:proofErr w:type="spellEnd"/>
            <w:r w:rsidR="009A5F6C"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умеет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выслушать замечание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адекватно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отреагировать на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него (эмоционально, вербально);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умеет выразить и отстоять свою позицию, а также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принять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позицию другого человека (сверстника, взрослого);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отрицательно относиться к лжи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иманипуляции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собственном поведении и со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стороны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людей);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обличить несправедливость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встать на защиту несправедливо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обиженного;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разные виды заданий, поручений, просьб, связанных с гармонизацией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общественного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выступить и в роли организатора, и в роли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исполнителя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деловом, игровом,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коммуникативном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оказывает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посильную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другим людям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(сверстникам и взрослым) по их просьбе и с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обственной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инициативе.</w:t>
            </w:r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8. 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Здоровье и безопасность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 к гармоничному развитию, осознанно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выполняющий правила здорового и экологически целесообразного образа жизни и поведения,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для человека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окружающей среды (в том числе и сетевой),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воспринимающий природу как ценность, обладающий чувством меры, рачительно и бережно относящийся к природным ресурсам,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ограничивающий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Формирование уважения к закону и правопорядку;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взаимного уважения;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бережного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природе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Обладающий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жизнестойкостью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оптимизмом,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основными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навыками личной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общественной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гигиены,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соблюдать правила безопасного поведения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быту, социуме, природе.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Обладающий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представлениями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особенностях здорового образа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жизни.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Обладающий элементарными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представлениями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правилах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 дома, на улице, на дороге, на воде.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Соблюдающий правила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здорового, экологически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Целесообразного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 жизни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поведения,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безопасного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человека</w:t>
            </w:r>
            <w:r w:rsidR="008E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 среды.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Чутко и гуманно относящийся ко всем объектам живой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Неживой природы.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Ценность собственной жизни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Необходимость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заботиться 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собственном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 и безопасности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Умеет регулировать свое поведение и эмоции в обществе, сдерживать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негативные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импульсы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состояния;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 выполняет нормы и правила поведения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общественных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их спецификой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(детский сад, транспорт,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поликлиника,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магазин, музей, театр и пр.);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донести свою мысль 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использованием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средств общения до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собеседника на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основе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 его личности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(возрастных,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психологических,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физических)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спокойно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реагирует на непривычное поведение других людей, стремится обсудить его с взрослыми без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осуждения;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применяет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физического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насилия и вербальной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агрессии в общении с другими людьми;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отстаивает свое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достоинство и свои права в обществе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сверстников и взрослых;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помогает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 защищенными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слабым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 отстаивать их права и достоинство;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первичные представления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 экологических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основанных на заботе о живой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неживой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природе, родном крае,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бережном отношении к собственному здоровью;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желание участвовать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экологических проектах, различных мероприятиях экологической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разнообразные нравственные чувства,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эмоционально-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 отношение к природе;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начальные знания о традициях нравственно-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этического отношения к природе в культуре России, нормах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экологической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этики.</w:t>
            </w:r>
          </w:p>
        </w:tc>
      </w:tr>
      <w:tr w:rsidR="009A5F6C" w:rsidRPr="009A5F6C" w:rsidTr="009A5F6C">
        <w:tc>
          <w:tcPr>
            <w:tcW w:w="2235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9. Мобильность и устойчивость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Сохраняющий внутреннюю устойчивость в динамично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меняющихся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Непредсказуемых условиях, гибко адаптирующийся к изменениям, проявляющий социальную,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Профессиональную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образовательную мобильность,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 в форме непрерывного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самообразования</w:t>
            </w:r>
            <w:proofErr w:type="spellEnd"/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самосовершенствования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Формирование основ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дружбы,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взаимопомощи; формирование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 для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стремления к знаниям;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представления о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труде,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личности.</w:t>
            </w:r>
          </w:p>
        </w:tc>
        <w:tc>
          <w:tcPr>
            <w:tcW w:w="236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9.1.Стремящийся к выполнению коллективных и индивидуальных проектов, заданий и поручений.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Проявляющий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интерес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 общественно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полезной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Проявляющий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поведении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деятельности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волевые качества: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целеустремленность,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настойчивость, выносливость,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усидчивость;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осуществляющий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самоконтроль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самооценку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деятельности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поведения.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Способный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переключению внимания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изменению поведения в</w:t>
            </w:r>
            <w:r w:rsidR="008E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 от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1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участвует в посильных общественно-значимых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социальных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выполняет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просьбы и поручения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взрослых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сверстников;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распределить и удержать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внимание в процессе деятельности,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преодолеть в ее ходе трудности;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адекватно оценивает результаты своей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деятельности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стремится к их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совершенствованию;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способности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действовать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многозадачности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1.3.3.Преемственность в результатах освоения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Преемственность в результатах освоения Программы обеспечивается планированием результатов воспитания по основным направлениям: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Развитие основ нравственной культуры;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основ семейных и гражданских ценностей;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основ гражданской идентичности;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основ социокультурных ценностей;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основ межэтнического взаимодействия;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основ информационной культуры;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Воспитание культуры труда.</w:t>
      </w:r>
    </w:p>
    <w:tbl>
      <w:tblPr>
        <w:tblStyle w:val="TableNormal"/>
        <w:tblW w:w="9379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004"/>
        <w:gridCol w:w="3282"/>
      </w:tblGrid>
      <w:tr w:rsidR="009A5F6C" w:rsidRPr="009A5F6C" w:rsidTr="009A5F6C">
        <w:trPr>
          <w:trHeight w:val="690"/>
        </w:trPr>
        <w:tc>
          <w:tcPr>
            <w:tcW w:w="2093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Направления</w:t>
            </w:r>
            <w:proofErr w:type="spellEnd"/>
            <w:r w:rsidRPr="009A5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4004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Планируемые результаты воспитания на уровне ДО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Планируемые результаты воспитания на уровне НОО</w:t>
            </w:r>
          </w:p>
        </w:tc>
      </w:tr>
      <w:tr w:rsidR="009A5F6C" w:rsidRPr="009A5F6C" w:rsidTr="009A5F6C">
        <w:trPr>
          <w:trHeight w:val="2803"/>
        </w:trPr>
        <w:tc>
          <w:tcPr>
            <w:tcW w:w="2093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Развитие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4" w:type="dxa"/>
          </w:tcPr>
          <w:p w:rsidR="009A5F6C" w:rsidRPr="009A5F6C" w:rsidRDefault="009A5F6C" w:rsidP="009A5F6C">
            <w:pPr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      </w:r>
          </w:p>
          <w:p w:rsidR="009A5F6C" w:rsidRPr="009A5F6C" w:rsidRDefault="009A5F6C" w:rsidP="009A5F6C">
            <w:pPr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активно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взаимодействует со сверстниками и взрослыми, участвует в совместных играх;</w:t>
            </w:r>
          </w:p>
          <w:p w:rsidR="009A5F6C" w:rsidRPr="009A5F6C" w:rsidRDefault="009A5F6C" w:rsidP="009A5F6C">
            <w:pPr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договариваться, учитывать интересы и чувства других,</w:t>
            </w:r>
          </w:p>
          <w:p w:rsidR="009A5F6C" w:rsidRPr="009A5F6C" w:rsidRDefault="009A5F6C" w:rsidP="009A5F6C">
            <w:pPr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готовность</w:t>
            </w:r>
          </w:p>
          <w:p w:rsidR="009A5F6C" w:rsidRPr="009A5F6C" w:rsidRDefault="009A5F6C" w:rsidP="009A5F6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способность к само развитию,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мотивации к обучению и познанию, ценностно-смысловые установки;</w:t>
            </w:r>
          </w:p>
          <w:p w:rsidR="009A5F6C" w:rsidRPr="009A5F6C" w:rsidRDefault="009A5F6C" w:rsidP="009A5F6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установки, отражающие индивидуально-личностную позицию, социальные компетенции, личностные качества,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 Российской гражданской</w:t>
            </w:r>
          </w:p>
          <w:p w:rsidR="009A5F6C" w:rsidRPr="009A5F6C" w:rsidRDefault="009A5F6C" w:rsidP="009A5F6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идентичности;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хорошие и плохие поступки, умеет отвечать за свои собственные поступки;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соблюдает правила поведения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 учреждении, дома, на улице, в общественных местах, на природе;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негативно относится к нарушениям порядка в группе, дома, на улице;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невыполнению человеком любого возраста и статуса своих обязанностей;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уважительное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доброжелательное отношение к родителям, другим старшим и младшим людям;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правила этики и культуры речи;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избегает плохих поступков; умеет признаться в плохом поступке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проанализировать его;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понимает возможное негативное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на морально-психологическое состояние человека компьютерных игр, видеопродукции, телевизионных</w:t>
            </w:r>
          </w:p>
          <w:p w:rsidR="009A5F6C" w:rsidRPr="009A5F6C" w:rsidRDefault="009A5F6C" w:rsidP="009A5F6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передач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рекламы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rPr>
          <w:trHeight w:val="2803"/>
        </w:trPr>
        <w:tc>
          <w:tcPr>
            <w:tcW w:w="2093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Формирование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 семейных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Гражданских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400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представления о семейных ценностях, семейных традициях, бережное отношение к ним;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нравственные чувства, эмоционально-ценностное отношение к семье;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уважительное отношение к родителям, к старшим, заботливое отношение к младшим;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первичные представления о гражданских ценностях, ценностях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истории, основанных на национальных традициях, связи поколений, уважении к героям России;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представление о символах государства: Флаги Герб Российской Федерации и символику субъекта Российской Федерации, в котором проживает;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высшие нравственные чувства: патриотизм, уважение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правам и обязанностям человека;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начальные представления оправах и обязанностях человека, гражданина, семьянина, товарища;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познавательный интерес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важнейшим событиям истории России и ее народов, к героям России;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уважение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защитникам Родины;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интерес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государственным праздникам и желания участвовать в праздниках и их организации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представления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государственном устройстве Российского государства, его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институтах, их роли в жизни общества, о его важнейших законах;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символы государства: Флаги Герб Российской Федерации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символику субъекта Российской Федерации, в котором проживает;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представления о правах и обязанностях гражданина России, правах ребенка;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интерес к общественным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явлениям, осознает важность активной роли человека в обществе;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национальных героев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важнейшие события истории России и её народов.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государственные праздники, принимает участие в важнейших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событиях жизни России, субъекта Российской Федерации, а котором проживает;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уважительно относится к защитникам Родины;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уважительно относится к русскому языку как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государственному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proofErr w:type="spellEnd"/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межнационального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rPr>
          <w:trHeight w:val="2803"/>
        </w:trPr>
        <w:tc>
          <w:tcPr>
            <w:tcW w:w="2093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Формирование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идентичности</w:t>
            </w:r>
            <w:proofErr w:type="spellEnd"/>
          </w:p>
        </w:tc>
        <w:tc>
          <w:tcPr>
            <w:tcW w:w="400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первичные представления 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Нравственных ценностях в отношении общества, сверстников, взрослых,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предметного мира и себя в этом мире;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нравственные чувства, эмоционально-ценностного отношения к окружающим людям, предметному миру, к себе;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испытывает чувства гордости,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удовлетворенности, стыда от своих поступков, действий и поведения;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доброжелателен, умеет слушать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слышать собеседника, обосновывать свое мнение;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демонстрирует способность выразить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себя в игровой, досуговой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 и поведении в соответствии 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нравственными ценностями;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применяет усвоенные правила, владеет нормами,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конструктивными способами взаимодействия с взрослыми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 (умение договариваться, взаимодействовать в игровых отношениях в рамках игровых правили т.д.);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преобразует полученные знания и способы деятельности, изменяет поведение и стиль общения со взрослыми и сверстниками в зависимости от ситуации;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к творческому поведению в новых ситуациях в соответствии с принятой системой ценностей;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выражает познавательный интерес к отношениям, поведению людей,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стремление их осмысливать, оценивать в соответствии с усвоенными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нравственными нормами и ценностями;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экспериментирует в сфере установления отношений, определения позиции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собственном поведении;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самостоятельно действовать, в случае затруднений обращаться за помощью;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осознает преимущества совместного поиска выхода из сложившейся проблемной ситуации или принятия решений;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принятые в обществе правила коммуникации (спокойно сидеть, слушать, дать возможность высказаться);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слушает и уважает мнения других людей;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идет навстречу другому при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несовпадающих интересах и мнениях, найти компромисс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совместно прийти к решению, которое поможет достигнуть баланса интересов; 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соотносит свое поведение с правилами и нормами общества.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Управляет своим эмоциональным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состоянием;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свое мнение, может его обосновать;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оказывает позитивное влияние на свое окружение;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 принимает решения и несет за них ответственность;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управлять своим поведением, планировать свои действия;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старается не нарушать правила поведения, испытывает чувство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неловкости, стыда в ситуациях, где его поведение неблаговидно;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поведение, которое в основном определяется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представлениями о хороших и плохих поступках.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Имеет представления о базовых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Национальных ценностях Российского государства;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первоначальные представления о роли традиционных религий в истории и культуре нашей страны.</w:t>
            </w:r>
          </w:p>
        </w:tc>
      </w:tr>
      <w:tr w:rsidR="009A5F6C" w:rsidRPr="009A5F6C" w:rsidTr="009A5F6C">
        <w:trPr>
          <w:trHeight w:val="2803"/>
        </w:trPr>
        <w:tc>
          <w:tcPr>
            <w:tcW w:w="2093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400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Демонстрирует интерес к поиску и открытию информации;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инициативу в реализации собственных замыслов;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Инициативен в получении новой информации и практического опыта, мотивируя ее потребностью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Саморазвитии и желанием помогать другим людям, взаимодействовать с ними в решении посильных, 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Серьезных общественных задач;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основами управления своим поведением и эмоциями в обществе, способен сдерживать негативные импульсы и состояния;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знаетивыполняетнормыиправилаповедениявобщественныхместахвсоответствиисихспецификой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(детский сад, транспорт, поликлиника, магазин, музей, театр и пр.);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донести свою мысль 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разных средств общения до собеседника на основе особенностей его личности (возрастных,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психологических, физических);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первичные представления о социокультурных ценностях,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основанных на знаниях национальных традиций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обычаев, на уважении к произведениям культуры и искусства;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интерес, любознательность к различным видам творческой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выразить себя в доступных видах деятельности в соответствии с социокультурными ценностями;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потребности к реализации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эстетических ценностей в пространстве образовательной организации; эмоционально отзывается на красоту окружающего мира, произведения народного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Демонстрирует ценностное отношение к учёбе как к виду творческой деятельности;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элементарные представления о роли знаний, науки, современного производства в жизни человека 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первоначальные навыки командной работы, в том числе в разработке и реализации учебных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практик ориентированных проектов;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представления о душевной и физической красоте человека;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видеть красоту природы, труда и творчества;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интерес к чтению, произведениям искусства, детским спектаклям, концертам, выставкам, музыке;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интересуется занятиями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художественным творчеством;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поддерживает опрятный внешний вид;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отрицательно относится к некрасивым поступкам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неряшливости;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отрицательно относится к аморальным поступкам, грубости, оскорбительным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словам и действиям, в том числе 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содержании художественных фильмов и телевизионных передач.</w:t>
            </w:r>
          </w:p>
        </w:tc>
      </w:tr>
      <w:tr w:rsidR="009A5F6C" w:rsidRPr="009A5F6C" w:rsidTr="009A5F6C">
        <w:trPr>
          <w:trHeight w:val="2803"/>
        </w:trPr>
        <w:tc>
          <w:tcPr>
            <w:tcW w:w="2093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межэтнического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400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первичные представления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многонациональных народах России, об этнокультурных традициях,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фольклоре народов России;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понимает, что все люди имеют равные права;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спокойно реагирует на непривычное поведение других людей, стремится обсудить его с взрослыми;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применяет физического насилия и вербальной агрессии в общении с другими людьми;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отстаивать свое достоинство и свои права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обществе сверстников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взрослых с помощью рациональной аргументации.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Помогает менее защищенными слабым сверстникам отстаивать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достоинство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ценностное отношение к своему национальному языку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культуре;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к установлению дружеских взаимоотношений в коллективе,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Основанных на взаимопомощи и взаимной поддержке;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начальные представления о народах России, об их общей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Исторической судьбе, о единстве народов нашей страны.</w:t>
            </w:r>
          </w:p>
        </w:tc>
      </w:tr>
      <w:tr w:rsidR="009A5F6C" w:rsidRPr="009A5F6C" w:rsidTr="009A5F6C">
        <w:trPr>
          <w:trHeight w:val="1975"/>
        </w:trPr>
        <w:tc>
          <w:tcPr>
            <w:tcW w:w="2093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Формирование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 выполняет правила здоровье сбережения и техники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 при использования разных средств сетевой среды и виртуальных ресурсов;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простые средства сетевого взаимодействия для установления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 полезных и продуктивных контактов с другими людьми;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знаково-символические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представления информации для создания моделей изучаемых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 и процессов;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организует поиск информации;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Критически относится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информации и избирательности ее восприятия;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Уважительно относится к информации о частной жизни и информационным результатам деятельности других людей;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осознанно выполняет правила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эргономики использования разных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 сетевой среды и виртуальных ресурсов;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простые средства сетевого взаимодействия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установления общественно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 и продуктивных контактов с другими людьми;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понимает прагматическое назначение цифровой среды и ее рациональные возможности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получении и передаче информации, создании общественно полезных продуктов и т.д.</w:t>
            </w:r>
          </w:p>
        </w:tc>
      </w:tr>
      <w:tr w:rsidR="009A5F6C" w:rsidRPr="009A5F6C" w:rsidTr="009A5F6C">
        <w:trPr>
          <w:trHeight w:val="4807"/>
        </w:trPr>
        <w:tc>
          <w:tcPr>
            <w:tcW w:w="2093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первичные представления об экологических ценностях,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Основанных на заботе о живой и неживой природе, родном крае,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Бережном отношении к собственному здоровью;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разнообразные нравственные чувства, эмоционально-ценностного отношения к природе;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начальные знания о традициях нравственно-этическом отношении к природе в культуре России, нормах экологической этики;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желание участвовать в экологических проектах, различных мероприятиях экологической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интерес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ценностное отношение к природным явлениям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разным формам жизни; понимание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роли человека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природе;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бережно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относится ко всему живому;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первоначальные представления о влиянии природного окружения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жизнь и деятельность человека.</w:t>
            </w:r>
          </w:p>
        </w:tc>
      </w:tr>
      <w:tr w:rsidR="009A5F6C" w:rsidRPr="009A5F6C" w:rsidTr="009A5F6C">
        <w:trPr>
          <w:trHeight w:val="2541"/>
        </w:trPr>
        <w:tc>
          <w:tcPr>
            <w:tcW w:w="2093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4004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Выслушивает замечания и адекватно реагирует на него (эмоционально, вербально);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Выражает и отстаивает свою позицию, а также способен принять позицию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Другого человека (сверстника, взрослого), подкрепленную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аргументами;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принимает лжи и манипуляции (в собственном поведении и со стороны других людей);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выявить не справедливость и встать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защиту несправедливо обиженного;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разные виды заданий, поручений, просьб, связанных с гармонизацией общественного окружения;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 выступать в разных ролях: в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роли организатора, в роли исполнителя в деловом, игровом, коммуникативном взаимодействии;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оказывает посильную практическую и психологическую помощь другимлюдям(сверстникамивзрослым)поихпросьбеисобственнойинициативе;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первичные представления о ценностях труда, о различных профессиях;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навыки сотрудничества со сверстниками и взрослыми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трудовой деятельности;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 участвует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общественно полезной деятельности;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выражать себя в различных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доступных и наиболее привлекательных для ребёнка видах трудовой деятельности.</w:t>
            </w:r>
          </w:p>
        </w:tc>
        <w:tc>
          <w:tcPr>
            <w:tcW w:w="3282" w:type="dxa"/>
          </w:tcPr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Имеет представления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ведущей роли образования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трудовой деятельности в жизни человека; о значении творчества в развитии общества;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уважение к труду и творчеству взрослых и сверстников;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представления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профессиональных сферах человеческой деятельности;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дисциплинированность, последовательность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настойчивость в выполнении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 и учебно-трудовых заданиях;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соблюдает порядок на рабочих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местах (в детском саду, дома и пр.);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 относится к результатам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своего труда, труда других людей, к имуществу детского сада, </w:t>
            </w:r>
            <w:r w:rsidR="008E6DDB"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играм,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игрушкам, книгам, личным вещам;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отрицательно относится к лени и небрежности в труде и учёбе,</w:t>
            </w:r>
          </w:p>
          <w:p w:rsidR="009A5F6C" w:rsidRPr="009A5F6C" w:rsidRDefault="009A5F6C" w:rsidP="009A5F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небережливому отношению к результатам труда людей.</w:t>
            </w:r>
          </w:p>
        </w:tc>
      </w:tr>
    </w:tbl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type w:val="continuous"/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lastRenderedPageBreak/>
        <w:t>Раздел 2. Содержание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2.1. Содержание Программы воспитания на основе формирования ценностей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Содержание рабочей программы воспитания реализуется в ходе освоения детьми дошкольного возраста всех образовательных областей, обозначенных в Федеральном государственном образовательном стандарте дошкольного образования (далее - ФГОС ДО),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Воспитание детей осуществляется в процессе освоения ими всех образовательных областей, предусмотренных ФГОС ДО.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 xml:space="preserve">Социально-коммуникативное развитие: </w:t>
      </w:r>
      <w:r w:rsidRPr="009A5F6C">
        <w:rPr>
          <w:rFonts w:ascii="Times New Roman" w:hAnsi="Times New Roman" w:cs="Times New Roman"/>
          <w:sz w:val="24"/>
          <w:szCs w:val="24"/>
        </w:rPr>
        <w:t>воспитание доброжелательного отношения детей друг к другу, к окружающим; воспитание уважения, взаимопонимания.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 xml:space="preserve">Речевое развитие: </w:t>
      </w:r>
      <w:r w:rsidRPr="009A5F6C">
        <w:rPr>
          <w:rFonts w:ascii="Times New Roman" w:hAnsi="Times New Roman" w:cs="Times New Roman"/>
          <w:sz w:val="24"/>
          <w:szCs w:val="24"/>
        </w:rPr>
        <w:t>формирование у детей представлений о роли слова в жизненных ситуациях (с помощью слова можно познакомиться, приласкать, согреть, обидеть); развитие у детей интереса к художественной литературе как к источнику духовно-нравственного опыта людей; побуждение детей к самостоятельной творческой деятельности по сочинению сказок и рассказов на духовно-нравственные темы.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 xml:space="preserve">Познавательное развитие: </w:t>
      </w:r>
      <w:r w:rsidRPr="009A5F6C">
        <w:rPr>
          <w:rFonts w:ascii="Times New Roman" w:hAnsi="Times New Roman" w:cs="Times New Roman"/>
          <w:sz w:val="24"/>
          <w:szCs w:val="24"/>
        </w:rPr>
        <w:t>развитие у детей представлений о Родине, Отечестве и социокультурных ценностях нашего народа; формирование представлений о труде как основе жизни человека на земле; воспитание гражданственности, трудолюбия, уважения к правам и свободам человека, любви к окружающему миру, Родине, семье.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 xml:space="preserve">Художественно-эстетическое развитие: </w:t>
      </w:r>
      <w:r w:rsidRPr="009A5F6C">
        <w:rPr>
          <w:rFonts w:ascii="Times New Roman" w:hAnsi="Times New Roman" w:cs="Times New Roman"/>
          <w:sz w:val="24"/>
          <w:szCs w:val="24"/>
        </w:rPr>
        <w:t>воспитание у детей эстетических и нравственных чувств посредством музыкальной и изобразительной деятельности.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pacing w:val="-1"/>
          <w:sz w:val="24"/>
          <w:szCs w:val="24"/>
        </w:rPr>
        <w:lastRenderedPageBreak/>
        <w:t xml:space="preserve">Физическое развитие: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формирование </w:t>
      </w:r>
      <w:r w:rsidRPr="009A5F6C">
        <w:rPr>
          <w:rFonts w:ascii="Times New Roman" w:hAnsi="Times New Roman" w:cs="Times New Roman"/>
          <w:sz w:val="24"/>
          <w:szCs w:val="24"/>
        </w:rPr>
        <w:t>у детей представления о физической силе как о способе защиты в опасных ситуациях и оказании посильной физической помощи окружающим.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 соответствии с ФГОС ДО содержания программы реализуется в ходе образовательной деятельности; режимных моментов; в рамках самостоятельной деятельности детей; а также через взаимодействие с родителями (законными представителями) воспитанников.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Виды деятельности: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игровая, включая сюжетно-ролевую игру, игру с правилами и другие виды игры, коммуникативная (общение и взаимодействие со взрослыми и сверстниками);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познавательно-исследовательская (исследования объектов окружающего мира и экспериментирования с ними);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восприятие художественной литературы и фольклора;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самообслуживание и элементарный бытовой труд (в помещении и на улице);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материал, изобразительная (рисование, лепка, аппликация);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двигательная (овладение основными движениями) формы активности ребенка. 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i/>
          <w:sz w:val="24"/>
          <w:szCs w:val="24"/>
        </w:rPr>
        <w:t>Формы</w:t>
      </w:r>
      <w:r w:rsidRPr="009A5F6C">
        <w:rPr>
          <w:rFonts w:ascii="Times New Roman" w:hAnsi="Times New Roman" w:cs="Times New Roman"/>
          <w:b/>
          <w:i/>
          <w:sz w:val="24"/>
          <w:szCs w:val="24"/>
        </w:rPr>
        <w:tab/>
        <w:t>организации</w:t>
      </w:r>
      <w:r w:rsidRPr="009A5F6C">
        <w:rPr>
          <w:rFonts w:ascii="Times New Roman" w:hAnsi="Times New Roman" w:cs="Times New Roman"/>
          <w:b/>
          <w:i/>
          <w:sz w:val="24"/>
          <w:szCs w:val="24"/>
        </w:rPr>
        <w:tab/>
        <w:t>деятельности:</w:t>
      </w:r>
      <w:r w:rsidRPr="009A5F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i/>
          <w:sz w:val="24"/>
          <w:szCs w:val="24"/>
        </w:rPr>
        <w:tab/>
      </w:r>
      <w:r w:rsidRPr="009A5F6C">
        <w:rPr>
          <w:rFonts w:ascii="Times New Roman" w:hAnsi="Times New Roman" w:cs="Times New Roman"/>
          <w:sz w:val="24"/>
          <w:szCs w:val="24"/>
        </w:rPr>
        <w:t xml:space="preserve">игра, </w:t>
      </w:r>
      <w:r w:rsidRPr="009A5F6C">
        <w:rPr>
          <w:rFonts w:ascii="Times New Roman" w:hAnsi="Times New Roman" w:cs="Times New Roman"/>
          <w:sz w:val="24"/>
          <w:szCs w:val="24"/>
        </w:rPr>
        <w:tab/>
        <w:t>игровое</w:t>
      </w:r>
      <w:r w:rsidRPr="009A5F6C">
        <w:rPr>
          <w:rFonts w:ascii="Times New Roman" w:hAnsi="Times New Roman" w:cs="Times New Roman"/>
          <w:sz w:val="24"/>
          <w:szCs w:val="24"/>
        </w:rPr>
        <w:tab/>
        <w:t xml:space="preserve">упражнение, </w:t>
      </w:r>
      <w:r w:rsidRPr="009A5F6C">
        <w:rPr>
          <w:rFonts w:ascii="Times New Roman" w:hAnsi="Times New Roman" w:cs="Times New Roman"/>
          <w:sz w:val="24"/>
          <w:szCs w:val="24"/>
        </w:rPr>
        <w:tab/>
        <w:t>игра-путешествие, коллекционирование, чтение, беседа, ситуации, конкурсы, викторины, коллективное творческое дело, проекты, наблюдения, экологические акции, экскурсии, мастерская, праздники, развлечения, физкультурно–спортивные соревнования, театрализованные игры, инсценировки.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i/>
          <w:sz w:val="24"/>
          <w:szCs w:val="24"/>
        </w:rPr>
        <w:t>Практическая реализация цели и задач воспитания</w:t>
      </w:r>
      <w:r w:rsidRPr="009A5F6C">
        <w:rPr>
          <w:rFonts w:ascii="Times New Roman" w:hAnsi="Times New Roman" w:cs="Times New Roman"/>
          <w:sz w:val="24"/>
          <w:szCs w:val="24"/>
        </w:rPr>
        <w:t xml:space="preserve"> осуществляется в рамках следующих направлений воспитательной работы образовательной организации: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здоровому образу жизни;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бережного отношения к живой природе, культурному наследию и народным традициям;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Воспитание у дошкольников уважения к труду и людям труда, трудовым достижениям;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lastRenderedPageBreak/>
        <w:t>приобщение</w:t>
      </w:r>
      <w:r w:rsidRPr="009A5F6C">
        <w:rPr>
          <w:rFonts w:ascii="Times New Roman" w:hAnsi="Times New Roman" w:cs="Times New Roman"/>
          <w:sz w:val="24"/>
          <w:szCs w:val="24"/>
        </w:rPr>
        <w:tab/>
        <w:t>к</w:t>
      </w:r>
      <w:r w:rsidRPr="009A5F6C">
        <w:rPr>
          <w:rFonts w:ascii="Times New Roman" w:hAnsi="Times New Roman" w:cs="Times New Roman"/>
          <w:sz w:val="24"/>
          <w:szCs w:val="24"/>
        </w:rPr>
        <w:tab/>
        <w:t>элементарным</w:t>
      </w:r>
      <w:r w:rsidRPr="009A5F6C">
        <w:rPr>
          <w:rFonts w:ascii="Times New Roman" w:hAnsi="Times New Roman" w:cs="Times New Roman"/>
          <w:sz w:val="24"/>
          <w:szCs w:val="24"/>
        </w:rPr>
        <w:tab/>
        <w:t>общепринятым</w:t>
      </w:r>
      <w:r w:rsidRPr="009A5F6C">
        <w:rPr>
          <w:rFonts w:ascii="Times New Roman" w:hAnsi="Times New Roman" w:cs="Times New Roman"/>
          <w:sz w:val="24"/>
          <w:szCs w:val="24"/>
        </w:rPr>
        <w:tab/>
        <w:t>нормам</w:t>
      </w:r>
      <w:r w:rsidRPr="009A5F6C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правилам </w:t>
      </w:r>
      <w:r w:rsidRPr="009A5F6C">
        <w:rPr>
          <w:rFonts w:ascii="Times New Roman" w:hAnsi="Times New Roman" w:cs="Times New Roman"/>
          <w:sz w:val="24"/>
          <w:szCs w:val="24"/>
        </w:rPr>
        <w:t>взаимоотношений со сверстниками и взрослыми (в том числе моральным);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</w:t>
      </w:r>
      <w:r w:rsidRPr="009A5F6C">
        <w:rPr>
          <w:rFonts w:ascii="Times New Roman" w:hAnsi="Times New Roman" w:cs="Times New Roman"/>
          <w:sz w:val="24"/>
          <w:szCs w:val="24"/>
        </w:rPr>
        <w:tab/>
        <w:t xml:space="preserve">гендерной, </w:t>
      </w:r>
      <w:r w:rsidRPr="009A5F6C">
        <w:rPr>
          <w:rFonts w:ascii="Times New Roman" w:hAnsi="Times New Roman" w:cs="Times New Roman"/>
          <w:sz w:val="24"/>
          <w:szCs w:val="24"/>
        </w:rPr>
        <w:tab/>
        <w:t>семейной</w:t>
      </w:r>
      <w:r w:rsidRPr="009A5F6C">
        <w:rPr>
          <w:rFonts w:ascii="Times New Roman" w:hAnsi="Times New Roman" w:cs="Times New Roman"/>
          <w:sz w:val="24"/>
          <w:szCs w:val="24"/>
        </w:rPr>
        <w:tab/>
        <w:t xml:space="preserve">гражданской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принадлежности, </w:t>
      </w:r>
      <w:r w:rsidRPr="009A5F6C">
        <w:rPr>
          <w:rFonts w:ascii="Times New Roman" w:hAnsi="Times New Roman" w:cs="Times New Roman"/>
          <w:sz w:val="24"/>
          <w:szCs w:val="24"/>
        </w:rPr>
        <w:t>патриотических чувств, чувств принадлежности к мировому сообществу.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Каждое из них представлено в модулях «Я и моя семья», «Я и моё здоровье», «Я люблю трудиться», «Я и моя Родина», «Я и природа».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Содержание модулей отражено в календарно-тематическом плане воспитательной работы </w:t>
      </w:r>
      <w:r w:rsidRPr="009A5F6C">
        <w:rPr>
          <w:rFonts w:ascii="Times New Roman" w:hAnsi="Times New Roman" w:cs="Times New Roman"/>
          <w:i/>
          <w:sz w:val="24"/>
          <w:szCs w:val="24"/>
        </w:rPr>
        <w:t>(Приложение1).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type w:val="continuous"/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type w:val="continuous"/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lastRenderedPageBreak/>
        <w:t>2.1.1.Модуль «Я и моя семья»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 xml:space="preserve">Цель модуля: </w:t>
      </w:r>
      <w:r w:rsidRPr="009A5F6C">
        <w:rPr>
          <w:rFonts w:ascii="Times New Roman" w:hAnsi="Times New Roman" w:cs="Times New Roman"/>
          <w:sz w:val="24"/>
          <w:szCs w:val="24"/>
        </w:rPr>
        <w:t xml:space="preserve">формирование образа </w:t>
      </w:r>
      <w:proofErr w:type="gramStart"/>
      <w:r w:rsidRPr="009A5F6C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9A5F6C">
        <w:rPr>
          <w:rFonts w:ascii="Times New Roman" w:hAnsi="Times New Roman" w:cs="Times New Roman"/>
          <w:sz w:val="24"/>
          <w:szCs w:val="24"/>
        </w:rPr>
        <w:t>, уважительного отношения и чувства принадлежности к своей семье, ознакомление с социальными отношениями в семье.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Задачи модуля: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Формировать правильное представление о семье, обязанностях и её членах;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Формировать личностное отношение к родной семье как к общечеловеческой ценности;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Познакомить с правилами почитания и уважения старших;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Воспитывать положительные взаимоотношения в семье, взаимовыручку, любовь ко всем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 xml:space="preserve">членам семьи. 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Способствовать развитию доброжелательности, терпимости, понимания и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взаимопомощи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в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семейной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жизни.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Основные показатели освоения модуля: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9A5F6C" w:rsidRPr="009A5F6C" w:rsidTr="009A5F6C">
        <w:trPr>
          <w:trHeight w:val="1666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2–3года. Имеет первичные представления о себе: знает своё имя, свой пол, имена членов своей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семьи. Знает назначение бытовых предметов (ложки, расчёски, карандаша и пр.) и умеет пользоваться ими.</w:t>
            </w:r>
          </w:p>
        </w:tc>
      </w:tr>
      <w:tr w:rsidR="009A5F6C" w:rsidRPr="009A5F6C" w:rsidTr="009A5F6C">
        <w:trPr>
          <w:trHeight w:val="1666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3–4года. Знает своё имя, фамилию, пол, возраст; осознаёт свои отдельные умения и действия. Знает членов своей семьи и ближайших родственников. Называет хорошо знакомых животных и растения ближайшего окружения, их действия, яркие признаки внешнего вида.</w:t>
            </w:r>
          </w:p>
        </w:tc>
      </w:tr>
      <w:tr w:rsidR="009A5F6C" w:rsidRPr="009A5F6C" w:rsidTr="009A5F6C">
        <w:trPr>
          <w:trHeight w:val="1176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4–5 лет. Имеет первичные представления о своём организме. Рассказывает о деятельности членов. Своей семьи, о произошедших семейных событиях, праздниках, о любимых игрушках, домашних животных.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Беседует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rPr>
          <w:trHeight w:val="2080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5–6 лет. Знает свои дату рождения, адрес, номер телефона. Располагает некоторыми сведениями об организме (назначении отдельных органов, условиях их нормального функционирования). Имеет представления о семейных и родственных отношениях, знает, как поддерживаются родственные связи, некоторые культурные традиции и увлечения членов семьи.</w:t>
            </w:r>
          </w:p>
        </w:tc>
      </w:tr>
      <w:tr w:rsidR="009A5F6C" w:rsidRPr="009A5F6C" w:rsidTr="009A5F6C">
        <w:trPr>
          <w:trHeight w:val="1663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6–7 лет. Рассказывает о себе, о событиях своей жизни, об эпизодах раннего детства, мечтах, подготовке к школе, умениях и достижениях, о профессиях близких, их достижениях и увлечениях, о детстве родителей, их школьных годах. Имеет представление о культурных ценностях общества и о своём месте в нём.</w:t>
            </w:r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lastRenderedPageBreak/>
        <w:t>2.1.2. Модуль «Я и моё здоровье»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 xml:space="preserve">Цель модуля: </w:t>
      </w:r>
      <w:r w:rsidRPr="009A5F6C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здоровому образу жизни у детей.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Задачи</w:t>
      </w:r>
      <w:r w:rsidR="008E6D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i/>
          <w:sz w:val="24"/>
          <w:szCs w:val="24"/>
        </w:rPr>
        <w:t>модуля: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Формировать у детей представления об основах здорового образа жизни, осознанного и ответственного отношения к собственному здоровью, к здоровью окружающих;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Развивать интерес к физической культуре.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Основные показатели освоения модуля: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9A5F6C" w:rsidRPr="009A5F6C" w:rsidTr="009A5F6C">
        <w:trPr>
          <w:trHeight w:val="278"/>
        </w:trPr>
        <w:tc>
          <w:tcPr>
            <w:tcW w:w="9640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2–3года. Освоил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безопасные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способы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обращения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знакомыми предметами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ближайшего окружения.</w:t>
            </w:r>
          </w:p>
        </w:tc>
      </w:tr>
      <w:tr w:rsidR="009A5F6C" w:rsidRPr="009A5F6C" w:rsidTr="009A5F6C">
        <w:trPr>
          <w:trHeight w:val="275"/>
        </w:trPr>
        <w:tc>
          <w:tcPr>
            <w:tcW w:w="9640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3–4года. Умеет привлечь внимание взрослого в случае возникновения непредвиденных и опасных</w:t>
            </w:r>
            <w:r w:rsidR="008E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жизни и здоровья ситуаций. Осуществляет перенос опыта безопасного поведения в игру. Элементарные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здоровья; элементарные знания о режиме дня, о ситуациях, угрожающих здоровью.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культурно-гигиенических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rPr>
          <w:trHeight w:val="3987"/>
        </w:trPr>
        <w:tc>
          <w:tcPr>
            <w:tcW w:w="9640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4–5 лет. Может привести примеры правильного поведения в отдельных опасных ситуациях, установить связи между неправильными действиями и их последствиями. В повседневной жизни стремится соблюдать правила безопасного поведения.</w:t>
            </w:r>
          </w:p>
          <w:p w:rsidR="009A5F6C" w:rsidRPr="009A5F6C" w:rsidRDefault="009A5F6C" w:rsidP="008E6D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Представления об элементарных правилах здорового образа жизни, важности их соблюдения для здоровья человека; о вредных привычках, приводящих к болезням; об опасных и безопасных ситуациях для здоровья, а также как их предупредить. Основные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здоровья, элементарные знания о режиме дня, о ситуациях, угрожающих здоровью.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="008E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лгоритмы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культурно-гигиенических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rPr>
          <w:trHeight w:val="7360"/>
        </w:trPr>
        <w:tc>
          <w:tcPr>
            <w:tcW w:w="9640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5–6 лет. Владеет основами безопасного поведения: знает, как позвать на помощь; избегает контактов с незнакомыми людьми на улице; проявляет осторожность при встрече с животными; соблюдает правила дорожного движения, поведения в транспорте.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здоровья и нездоровья человека, особенности самочувствия, настроения и поведения здорового человека. Правила здорового образа жизни, полезные (режим дня, питание, сон, прогулка, гигиена, занятия физической культурой и спортом) и вредные для здоровья привычки. Особенности правильного поведения при болезни, посильная помощь при уходе за больным родственником дома. Некоторые правила профилактики и охраны здоровья: зрения, слуха, органов дыхания, движения. Представление о собственном здоровье и здоровье сверстников, об элементарной первой помощи при травмах, ушибах, первых признаках недомогания.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представления о здоровье, его ценности, полезных привычках, укрепляющих здоровье, о мерах профилактики и охраны здоровья. Формирование осознанной потребности в двигательной активности и физическом совершенствовании, развитие устойчивого интереса к правилам и нормам здорового образа жизни,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здоровьесберегающего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здоровье формирующего поведения.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самостоятельность детей в выполнении культурно-гигиенических навыков и жизненно важных привычек здорового образа жизни.</w:t>
            </w:r>
          </w:p>
        </w:tc>
      </w:tr>
      <w:tr w:rsidR="009A5F6C" w:rsidRPr="009A5F6C" w:rsidTr="009A5F6C">
        <w:trPr>
          <w:trHeight w:val="556"/>
        </w:trPr>
        <w:tc>
          <w:tcPr>
            <w:tcW w:w="9640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6–7 лет. Освоил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безопасные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способы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обращения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знакомыми предметами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ближайшего окружения. 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близких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осознанной потребности в двигательной активности и физическом совершенствовании.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представления о некоторых видах спорта, развивать интерес к физической культуре и спорту;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ценностного отношение детей к здоровью и человеческой жизни, развитие мотивацию к сбережению своего здоровья и здоровья окружающих людей.</w:t>
            </w:r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lastRenderedPageBreak/>
        <w:t>2.1.3. Модуль «Я люблю трудиться»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Цель</w:t>
      </w:r>
      <w:r w:rsidRPr="009A5F6C">
        <w:rPr>
          <w:rFonts w:ascii="Times New Roman" w:hAnsi="Times New Roman" w:cs="Times New Roman"/>
          <w:i/>
          <w:sz w:val="24"/>
          <w:szCs w:val="24"/>
        </w:rPr>
        <w:tab/>
        <w:t xml:space="preserve">модуля: </w:t>
      </w:r>
      <w:r w:rsidRPr="009A5F6C">
        <w:rPr>
          <w:rFonts w:ascii="Times New Roman" w:hAnsi="Times New Roman" w:cs="Times New Roman"/>
          <w:sz w:val="24"/>
          <w:szCs w:val="24"/>
        </w:rPr>
        <w:t>знакомство</w:t>
      </w:r>
      <w:r w:rsidRPr="009A5F6C">
        <w:rPr>
          <w:rFonts w:ascii="Times New Roman" w:hAnsi="Times New Roman" w:cs="Times New Roman"/>
          <w:sz w:val="24"/>
          <w:szCs w:val="24"/>
        </w:rPr>
        <w:tab/>
        <w:t>детей</w:t>
      </w:r>
      <w:r w:rsidRPr="009A5F6C">
        <w:rPr>
          <w:rFonts w:ascii="Times New Roman" w:hAnsi="Times New Roman" w:cs="Times New Roman"/>
          <w:sz w:val="24"/>
          <w:szCs w:val="24"/>
        </w:rPr>
        <w:tab/>
        <w:t>с</w:t>
      </w:r>
      <w:r w:rsidRPr="009A5F6C">
        <w:rPr>
          <w:rFonts w:ascii="Times New Roman" w:hAnsi="Times New Roman" w:cs="Times New Roman"/>
          <w:sz w:val="24"/>
          <w:szCs w:val="24"/>
        </w:rPr>
        <w:tab/>
        <w:t>трудом</w:t>
      </w:r>
      <w:r w:rsidRPr="009A5F6C">
        <w:rPr>
          <w:rFonts w:ascii="Times New Roman" w:hAnsi="Times New Roman" w:cs="Times New Roman"/>
          <w:sz w:val="24"/>
          <w:szCs w:val="24"/>
        </w:rPr>
        <w:tab/>
        <w:t>взрослых</w:t>
      </w:r>
      <w:r w:rsidRPr="009A5F6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A5F6C">
        <w:rPr>
          <w:rFonts w:ascii="Times New Roman" w:hAnsi="Times New Roman" w:cs="Times New Roman"/>
          <w:b/>
          <w:sz w:val="24"/>
          <w:szCs w:val="24"/>
        </w:rPr>
        <w:tab/>
      </w:r>
      <w:r w:rsidRPr="009A5F6C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Pr="009A5F6C">
        <w:rPr>
          <w:rFonts w:ascii="Times New Roman" w:hAnsi="Times New Roman" w:cs="Times New Roman"/>
          <w:sz w:val="24"/>
          <w:szCs w:val="24"/>
        </w:rPr>
        <w:t>разнообразными трудовыми операциями и их целесообразной последовательностью для достижения цели.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Задачи модуля: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Создать и поддержать интерес детей к деятельности взрослых;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Обеспечить восприятие ребенком простейших трудовых действий, их названия и соотношения к профессии.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Основные показатели освоения модуля:</w:t>
      </w: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A5F6C" w:rsidRPr="009A5F6C" w:rsidTr="009A5F6C">
        <w:trPr>
          <w:trHeight w:val="665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2–3года. Стремится проявлять самостоятельность в бытовом и игровом поведении.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Беседует о профессиях работников детского сада.</w:t>
            </w:r>
          </w:p>
        </w:tc>
      </w:tr>
      <w:tr w:rsidR="009A5F6C" w:rsidRPr="009A5F6C" w:rsidTr="009A5F6C">
        <w:trPr>
          <w:trHeight w:val="2378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3–4года. Принимает цель в играх, в предметной и художественной деятельности, по показу и побуждению взрослых доводит начатую работу до определённого результата. Проявляет самостоятельность в самообслуживании (умывается, ест, одевается при небольшой помощи взрослого). С интересом наблюдает трудовые действия; бережно относится к результатам труда; проявляет стремление отражать содержание хозяйственно-бытового труда в игре с использованием реальных предметов и предметов-заместителей.</w:t>
            </w:r>
          </w:p>
        </w:tc>
      </w:tr>
      <w:tr w:rsidR="009A5F6C" w:rsidRPr="009A5F6C" w:rsidTr="009A5F6C">
        <w:trPr>
          <w:trHeight w:val="3704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4–</w:t>
            </w:r>
            <w:r w:rsidR="008E6DDB"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помощью взрослого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 наметить действия, направленные на достижение конкретной цели. Самостоятелен в самообслуживании, видит необходимость выполнения определённых действий и достижения результата.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Проявляет познавательный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труду взрослых (интересуется, кем работают близкие ему люди, чем они заняты на работе); отражает полученные представления в сюжетно-ролевых играх. Бережно относится к предметному миру как результату труда взрослых. Понимание направленности трудовых процессов на результат (например, повар заботится, чтобы дети были вкусно накормлены). Расширение представлений о предметном мире как результате трудовой деятельности взрослых.</w:t>
            </w:r>
          </w:p>
        </w:tc>
      </w:tr>
      <w:tr w:rsidR="009A5F6C" w:rsidRPr="009A5F6C" w:rsidTr="009A5F6C">
        <w:trPr>
          <w:trHeight w:val="698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5–6 лет. Может самостоятельно поставить цель (или принять её от воспитателя), обдумать путь к её достижению, осуществить замысел и оценить полученный результат с позиции цели. Охотно участвует в разных видах повседневного труда. Освоение способов распределения коллективной работы по типу общего труда (объединение всех результатов детского труда в единый) и совместного выполнения трудового процесса, когда предмет труда переходит от одного участника труда к другому для выполнения действий. Уважение к труду родителей, имеет конкретные представления о профессиях и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взаимосвязи между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ними, содержание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 в соответствии с общей структурой трудового процесса</w:t>
            </w:r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type w:val="continuous"/>
          <w:pgSz w:w="11910" w:h="16840"/>
          <w:pgMar w:top="1134" w:right="850" w:bottom="1134" w:left="1701" w:header="0" w:footer="571" w:gutter="0"/>
          <w:cols w:space="720"/>
        </w:sectPr>
      </w:pP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A5F6C" w:rsidRPr="009A5F6C" w:rsidTr="009A5F6C">
        <w:trPr>
          <w:trHeight w:val="3250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6–7 лет. Проявляет самостоятельность, настойчивость и волевые усилия в достижении цели, поиске ответа на вопросы. Имеет отчётливое представление о многообразии профессий и предметного мира, созданного человеком во взаимосвязи прошлого и настоящего. Труд ребёнка результативен, основан на самоконтроле. 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качествах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2.1.4. Модуль «Я и моя Родина»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 xml:space="preserve">Цель модуля: </w:t>
      </w:r>
      <w:r w:rsidRPr="009A5F6C">
        <w:rPr>
          <w:rFonts w:ascii="Times New Roman" w:hAnsi="Times New Roman" w:cs="Times New Roman"/>
          <w:sz w:val="24"/>
          <w:szCs w:val="24"/>
        </w:rPr>
        <w:t>формирование начального представления о родном крае, стране, истории и культуре.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Задачи модуля: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воспитывать любовь к родному краю, стране;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расширять знания детей о родном городе, районе, области. Знакомить с гербом, историей возникновения своего города и района, особенностями и достопримечательностями, историей и культурой.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Основные показатели освоения модуля: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A5F6C" w:rsidRPr="009A5F6C" w:rsidTr="009A5F6C">
        <w:trPr>
          <w:trHeight w:val="327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2–3года. Воспитывать интерес к родному городу.</w:t>
            </w:r>
          </w:p>
        </w:tc>
      </w:tr>
      <w:tr w:rsidR="009A5F6C" w:rsidRPr="009A5F6C" w:rsidTr="009A5F6C">
        <w:trPr>
          <w:trHeight w:val="2318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3–4года. Способствовать установлению положительных контактов между детьми, основанных на общих интересах к действиям с игрушками, предметами и взаимной симпатии. Освоение представлений о названии родного города, некоторых городских объектах. Освоение начальных представлений о родной стране: название, некоторых общественных праздниках и событиях. Воспитывать интерес к миру природы. Узнаёт дом, квартиру, в которой живёт, детский сад, группу.</w:t>
            </w:r>
          </w:p>
        </w:tc>
      </w:tr>
      <w:tr w:rsidR="009A5F6C" w:rsidRPr="009A5F6C" w:rsidTr="009A5F6C">
        <w:trPr>
          <w:trHeight w:val="3533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4–5 лет. Способствовать возникновению интереса к родному городу и стране, к общественным праздникам и событиям. Воспитывать привычку к овладению отдельными правилам и поведения на улице, в транспорте. Воспитывать понимание многообразия россиян разных национальностей – особенностей их внешнего вида, одежды, традиций. Развитие интереса к сказкам, песням, играм разных народов. Развитие толерантности по отношению к людям разных национальностей. Знает название страны и города, в котором живёт, хорошо ориентируется в ближайшем окружении. Освоение начальных представлений о родной стране: название, некоторых общественных праздниках и событиях.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rPr>
          <w:trHeight w:val="1252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5–6 лет Освоение представлений о своем городе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названия родного города, его особенностях (местах отдыха и работы близких, основных достопримечательностях). Освоение представлений о названии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ближайших улиц,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назначении некоторых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общественных учреждений города–магазинов,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поликлиники, больниц, кинотеатров, кафе. Пониманиеособенностейправилповедениявобщественныхучрежденияхгорода.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 интереса к родной стране. Освоение представлений о ее столице, государственном флаге и гербе. Освоение представлений о содержании основных государственных праздников России, ярких исторических событиях, героях России. Понимание многообразия россиян разных национальностей -особенностей их внешнего вида, одежды, традиций. Развитие интереса к сказкам, песням, играм разных народов. Развитие толерантности по отношению к людям разных национальностей. Понимание того, что все люди трудятся, чтобы жить счастливо и сделать свою страну богатой и счастливой. Осознание необходимости проявлять толерантность по отношению к людям разных национальностей.</w:t>
            </w:r>
          </w:p>
        </w:tc>
      </w:tr>
      <w:tr w:rsidR="009A5F6C" w:rsidRPr="009A5F6C" w:rsidTr="009A5F6C">
        <w:trPr>
          <w:trHeight w:val="1252"/>
        </w:trPr>
        <w:tc>
          <w:tcPr>
            <w:tcW w:w="9356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6–7 лет Освоение представлений о родном городе–его гербе, названии улиц, некоторых архитектурных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особенностях,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достопримечательностях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Понимание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назначения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общественны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учреждений,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разных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видов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транспорта.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Овладение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представлениями о местах труда и отдыха людей в городе, об истории города и выдающихся горожанах, традициях городской жизни. Освоение представлений о родной стране–ее государственных символах, президенте, столице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крупных городах, особенностях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природы. Проявление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интереса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 ярким фактам из истории и культуры страны и общества, некоторым выдающимся людям России. Освоение    стихотворений, песен, традиций    разных    народов    России, народных промыслов. Проявление желания участвовать в праздновании государственных праздников и социальных акциях страны и города.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представлений о планете Земля как общем доме людей, многообразии стран и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народов мира–элементарных представлений о многообразии стран   и   народов мира; особенностях их внешнего вида (расовой принадлежности), национальной одежды, типичных занятиях. Осознание, что все люди стремятся к миру, хотят сделать свою страну богатой, красивой, охраняют природу, чтят своих предков. Освоение некоторых национальных мелодий, песен, сказок, танцев народов мира. Осознание необходимости проявлять толерантность по отношению к людям разных национальностей.</w:t>
            </w:r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type w:val="continuous"/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2.1.5.Модуль «Я и природа»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i/>
          <w:spacing w:val="-1"/>
          <w:sz w:val="24"/>
          <w:szCs w:val="24"/>
        </w:rPr>
        <w:t xml:space="preserve">Цель модуля: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формирование </w:t>
      </w:r>
      <w:r w:rsidRPr="009A5F6C">
        <w:rPr>
          <w:rFonts w:ascii="Times New Roman" w:hAnsi="Times New Roman" w:cs="Times New Roman"/>
          <w:sz w:val="24"/>
          <w:szCs w:val="24"/>
        </w:rPr>
        <w:t>у дошкольников чувства бережного отношения к живой природе и окружающей среде.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Задачи модуля: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Формировать бережное отношение к родной земле, природным богатствам России;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воспитывать чувства ответственности за состояние природных ресурсов, формирование</w:t>
      </w:r>
      <w:r w:rsidR="008E6DDB">
        <w:rPr>
          <w:rFonts w:ascii="Times New Roman" w:hAnsi="Times New Roman" w:cs="Times New Roman"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sz w:val="24"/>
          <w:szCs w:val="24"/>
        </w:rPr>
        <w:t>умений и навыков разумного природопользования, нетерпимого отношения к действиям, приносящим вред экологии.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t>Основные показатели освоения модуля:</w:t>
      </w: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9A5F6C" w:rsidRPr="009A5F6C" w:rsidTr="009A5F6C">
        <w:trPr>
          <w:trHeight w:val="2057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2–3года интересуются окружающей природой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миром растений и животных; сформировались первоначальные представления о себе (человек-часть природы и подчиняется ее законам, о само ценности природы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положительное отношение к ней; выработались первые навыки экологически грамотного и безопасного поведения в природе, желание относиться к ней с заботой.</w:t>
            </w:r>
          </w:p>
        </w:tc>
      </w:tr>
      <w:tr w:rsidR="009A5F6C" w:rsidRPr="009A5F6C" w:rsidTr="009A5F6C">
        <w:trPr>
          <w:trHeight w:val="1533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3–4года. Знание об элементарных потребностях растений и животных: пища, влага, тепло. Понимание, что человек ухаживает за животными и растениями, проявляет эмоции и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чувства.  Комментирование обнаруженных признаков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живого у животных растений, людей (воробей летает, прыгает, клюет зернышки, я бегаю, прыгаю, ем кашу).</w:t>
            </w:r>
          </w:p>
        </w:tc>
      </w:tr>
      <w:tr w:rsidR="009A5F6C" w:rsidRPr="009A5F6C" w:rsidTr="009A5F6C">
        <w:trPr>
          <w:trHeight w:val="1132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4–5 лет. Выделение разнообразия явлений природы растений и животных. Зависимость жизни человека от состояния природы.</w:t>
            </w:r>
          </w:p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Бережное отношение к природе и природным богатствам.</w:t>
            </w:r>
          </w:p>
        </w:tc>
      </w:tr>
      <w:tr w:rsidR="009A5F6C" w:rsidRPr="009A5F6C" w:rsidTr="009A5F6C">
        <w:trPr>
          <w:trHeight w:val="1533"/>
        </w:trPr>
        <w:tc>
          <w:tcPr>
            <w:tcW w:w="9498" w:type="dxa"/>
          </w:tcPr>
          <w:p w:rsidR="009A5F6C" w:rsidRPr="009A5F6C" w:rsidRDefault="009A5F6C" w:rsidP="009A5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5–6 лет. Увеличение объема представлений о многообразии мира растений, животных, грибов.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Умение видеть различия в потребностях у конкретных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 и растений. Обнаружение признаков благоприятного или неблагоприятного состояния природных объектов и их причин (у растения сломана ветка, повреждены корни, листья опутаны паутиной). Понимание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разнообразных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ценностей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природы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(эстетическая, познавательная, практическая природа как среда жизни человека).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F6C" w:rsidRPr="009A5F6C" w:rsidTr="009A5F6C">
        <w:trPr>
          <w:trHeight w:val="1533"/>
        </w:trPr>
        <w:tc>
          <w:tcPr>
            <w:tcW w:w="9498" w:type="dxa"/>
          </w:tcPr>
          <w:p w:rsidR="009A5F6C" w:rsidRPr="008E6DDB" w:rsidRDefault="009A5F6C" w:rsidP="008E6D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6-7 лет. Накопление представлений о городе как сообществе растений, животных и человека, о планете Земля и околоземном пространстве. Понимание, что Земля – общий дом для всех растений, животных, людей.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 познавательная, этическая). Элементарное понимание само ценности природы (растения и животные живут не для человека, каждое живое существо имеет право на жизнь). Высказывание предположений о причинах природных явлений, рассуждения о красоте природы, обмен мнений о значении природы для человека, составление творческих рассказов, сказок на экологические темы. Осознанное применение правил взаимодействия с растениями и животными при осуществлении различной</w:t>
            </w:r>
            <w:r w:rsidR="008E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A5F6C" w:rsidRPr="009A5F6C" w:rsidSect="009A5F6C">
          <w:type w:val="continuous"/>
          <w:pgSz w:w="11910" w:h="16840"/>
          <w:pgMar w:top="1134" w:right="850" w:bottom="1134" w:left="1701" w:header="0" w:footer="571" w:gutter="0"/>
          <w:cols w:space="720"/>
        </w:sectPr>
      </w:pPr>
    </w:p>
    <w:p w:rsidR="009A5F6C" w:rsidRPr="009A5F6C" w:rsidRDefault="009A5F6C" w:rsidP="009A5F6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lastRenderedPageBreak/>
        <w:t>2.2 Особенности реализации воспитательного процесса</w:t>
      </w:r>
    </w:p>
    <w:p w:rsidR="009A5F6C" w:rsidRPr="009A5F6C" w:rsidRDefault="008E6DDB" w:rsidP="008E6DD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9A5F6C">
        <w:rPr>
          <w:rFonts w:ascii="Times New Roman" w:hAnsi="Times New Roman" w:cs="Times New Roman"/>
          <w:sz w:val="24"/>
          <w:szCs w:val="24"/>
        </w:rPr>
        <w:t>функционирует</w:t>
      </w:r>
      <w:r w:rsidR="009A5F6C" w:rsidRPr="009A5F6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b/>
          <w:sz w:val="24"/>
          <w:szCs w:val="24"/>
        </w:rPr>
        <w:t>1980</w:t>
      </w:r>
      <w:r w:rsidR="009A5F6C" w:rsidRPr="009A5F6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 МА</w:t>
      </w:r>
      <w:r w:rsidR="009A5F6C" w:rsidRPr="009A5F6C">
        <w:rPr>
          <w:rFonts w:ascii="Times New Roman" w:hAnsi="Times New Roman" w:cs="Times New Roman"/>
          <w:sz w:val="24"/>
          <w:szCs w:val="24"/>
        </w:rPr>
        <w:t>ДОУ посещают</w:t>
      </w:r>
      <w:r>
        <w:rPr>
          <w:rFonts w:ascii="Times New Roman" w:hAnsi="Times New Roman" w:cs="Times New Roman"/>
          <w:sz w:val="24"/>
          <w:szCs w:val="24"/>
        </w:rPr>
        <w:t xml:space="preserve"> 175 воспитанников в возрасте от 3</w:t>
      </w:r>
      <w:r w:rsidR="009A5F6C" w:rsidRPr="009A5F6C">
        <w:rPr>
          <w:rFonts w:ascii="Times New Roman" w:hAnsi="Times New Roman" w:cs="Times New Roman"/>
          <w:sz w:val="24"/>
          <w:szCs w:val="24"/>
        </w:rPr>
        <w:t xml:space="preserve"> до 7 ле</w:t>
      </w:r>
      <w:r>
        <w:rPr>
          <w:rFonts w:ascii="Times New Roman" w:hAnsi="Times New Roman" w:cs="Times New Roman"/>
          <w:sz w:val="24"/>
          <w:szCs w:val="24"/>
        </w:rPr>
        <w:t>т, проживающих в г. Казани. В МА</w:t>
      </w:r>
      <w:r w:rsidR="009A5F6C" w:rsidRPr="009A5F6C">
        <w:rPr>
          <w:rFonts w:ascii="Times New Roman" w:hAnsi="Times New Roman" w:cs="Times New Roman"/>
          <w:sz w:val="24"/>
          <w:szCs w:val="24"/>
        </w:rPr>
        <w:t xml:space="preserve">ДОУ представлены </w:t>
      </w:r>
      <w:r>
        <w:rPr>
          <w:rFonts w:ascii="Times New Roman" w:hAnsi="Times New Roman" w:cs="Times New Roman"/>
          <w:sz w:val="24"/>
          <w:szCs w:val="24"/>
        </w:rPr>
        <w:t xml:space="preserve">6 групп </w:t>
      </w:r>
      <w:r w:rsidR="009A5F6C" w:rsidRPr="009A5F6C">
        <w:rPr>
          <w:rFonts w:ascii="Times New Roman" w:hAnsi="Times New Roman" w:cs="Times New Roman"/>
          <w:sz w:val="24"/>
          <w:szCs w:val="24"/>
        </w:rPr>
        <w:t xml:space="preserve">общеразвивающей направленности (с </w:t>
      </w:r>
      <w:r>
        <w:rPr>
          <w:rFonts w:ascii="Times New Roman" w:hAnsi="Times New Roman" w:cs="Times New Roman"/>
          <w:sz w:val="24"/>
          <w:szCs w:val="24"/>
        </w:rPr>
        <w:t>10,5 часовым пребыванием детей).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Ближайшее окружение</w:t>
      </w:r>
      <w:r w:rsidR="008E6DDB">
        <w:rPr>
          <w:rFonts w:ascii="Times New Roman" w:hAnsi="Times New Roman" w:cs="Times New Roman"/>
          <w:sz w:val="24"/>
          <w:szCs w:val="24"/>
        </w:rPr>
        <w:t xml:space="preserve">: </w:t>
      </w:r>
      <w:r w:rsidRPr="009A5F6C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8E6DDB">
        <w:rPr>
          <w:rFonts w:ascii="Times New Roman" w:hAnsi="Times New Roman" w:cs="Times New Roman"/>
          <w:sz w:val="24"/>
          <w:szCs w:val="24"/>
        </w:rPr>
        <w:t>137</w:t>
      </w:r>
      <w:r w:rsidRPr="009A5F6C">
        <w:rPr>
          <w:rFonts w:ascii="Times New Roman" w:hAnsi="Times New Roman" w:cs="Times New Roman"/>
          <w:sz w:val="24"/>
          <w:szCs w:val="24"/>
        </w:rPr>
        <w:t xml:space="preserve">, </w:t>
      </w:r>
      <w:r w:rsidR="008E6DDB">
        <w:rPr>
          <w:rFonts w:ascii="Times New Roman" w:hAnsi="Times New Roman" w:cs="Times New Roman"/>
          <w:sz w:val="24"/>
          <w:szCs w:val="24"/>
        </w:rPr>
        <w:t>КГАУ.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</w:t>
      </w:r>
      <w:r w:rsidR="008E6DDB">
        <w:rPr>
          <w:rFonts w:ascii="Times New Roman" w:hAnsi="Times New Roman" w:cs="Times New Roman"/>
          <w:sz w:val="24"/>
          <w:szCs w:val="24"/>
        </w:rPr>
        <w:t>не посредственной близости от МА</w:t>
      </w:r>
      <w:r w:rsidR="00E9443D">
        <w:rPr>
          <w:rFonts w:ascii="Times New Roman" w:hAnsi="Times New Roman" w:cs="Times New Roman"/>
          <w:sz w:val="24"/>
          <w:szCs w:val="24"/>
        </w:rPr>
        <w:t>ДОУ находя</w:t>
      </w:r>
      <w:r w:rsidRPr="009A5F6C">
        <w:rPr>
          <w:rFonts w:ascii="Times New Roman" w:hAnsi="Times New Roman" w:cs="Times New Roman"/>
          <w:sz w:val="24"/>
          <w:szCs w:val="24"/>
        </w:rPr>
        <w:t xml:space="preserve">тся озеро, </w:t>
      </w:r>
      <w:r w:rsidR="00E9443D">
        <w:rPr>
          <w:rFonts w:ascii="Times New Roman" w:hAnsi="Times New Roman" w:cs="Times New Roman"/>
          <w:sz w:val="24"/>
          <w:szCs w:val="24"/>
        </w:rPr>
        <w:t xml:space="preserve">учебный сад аграрного университета, </w:t>
      </w:r>
      <w:r w:rsidRPr="009A5F6C">
        <w:rPr>
          <w:rFonts w:ascii="Times New Roman" w:hAnsi="Times New Roman" w:cs="Times New Roman"/>
          <w:sz w:val="24"/>
          <w:szCs w:val="24"/>
        </w:rPr>
        <w:t>что позволяет организовывать экологические прогулки и развивать туристическое направление в воспитательной работе с дошкольниками, с целью воспитания бережного отношения к природе.</w:t>
      </w:r>
    </w:p>
    <w:p w:rsidR="009A5F6C" w:rsidRPr="009A5F6C" w:rsidRDefault="00E9443D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Расположение МА</w:t>
      </w:r>
      <w:r w:rsidR="009A5F6C" w:rsidRPr="009A5F6C">
        <w:rPr>
          <w:rFonts w:ascii="Times New Roman" w:hAnsi="Times New Roman" w:cs="Times New Roman"/>
          <w:sz w:val="24"/>
          <w:szCs w:val="24"/>
        </w:rPr>
        <w:t>ДОУ позволяет проводить с дошкольниками практические мероприятия по обучению правилам безопасного поведения на улице, а также по профилактике дорожно-транспортного травматизма, целью которых является осознание дошкольниками необходимости соблюдать меры предосторожности, стремление сохранить своё здоровье.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  <w:shd w:val="clear" w:color="auto" w:fill="FFFFFF"/>
        </w:rPr>
        <w:t>Один из крупнейших экономических, политических, научных, культурных и спортивных центров </w:t>
      </w:r>
      <w:hyperlink r:id="rId8" w:tooltip="Россия" w:history="1">
        <w:r w:rsidRPr="009A5F6C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России</w:t>
        </w:r>
      </w:hyperlink>
      <w:r w:rsidRPr="009A5F6C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hyperlink r:id="rId9" w:tooltip="Казанский кремль" w:history="1">
        <w:r w:rsidRPr="009A5F6C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Казанский кремль</w:t>
        </w:r>
      </w:hyperlink>
      <w:r w:rsidRPr="009A5F6C">
        <w:rPr>
          <w:rFonts w:ascii="Times New Roman" w:hAnsi="Times New Roman" w:cs="Times New Roman"/>
          <w:sz w:val="24"/>
          <w:szCs w:val="24"/>
          <w:shd w:val="clear" w:color="auto" w:fill="FFFFFF"/>
        </w:rPr>
        <w:t>, входящий в число объектов </w:t>
      </w:r>
      <w:hyperlink r:id="rId10" w:tooltip="Всемирное наследие" w:history="1">
        <w:r w:rsidRPr="009A5F6C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Всемирного наследия ЮНЕСКО</w:t>
        </w:r>
      </w:hyperlink>
      <w:r w:rsidRPr="009A5F6C">
        <w:rPr>
          <w:rFonts w:ascii="Times New Roman" w:hAnsi="Times New Roman" w:cs="Times New Roman"/>
          <w:sz w:val="24"/>
          <w:szCs w:val="24"/>
          <w:shd w:val="clear" w:color="auto" w:fill="FFFFFF"/>
        </w:rPr>
        <w:t>, и тысячелетняя история делают Казань одним из наиболее посещаемых туристами городов России.</w:t>
      </w:r>
      <w:r w:rsidRPr="009A5F6C">
        <w:rPr>
          <w:rFonts w:ascii="Times New Roman" w:hAnsi="Times New Roman" w:cs="Times New Roman"/>
          <w:sz w:val="24"/>
          <w:szCs w:val="24"/>
        </w:rPr>
        <w:t xml:space="preserve"> Специфика экономических условий г. Казань, учтена в комплексно-тематическом плане образовательной работы с детьми в таких формах как акции, проекты, праздники как культурные традиции, мероприятия, проводимые в летний оздоровительный период.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Учитывая разнообразие профессиональной деятельности родителей при разработке   ООП –</w:t>
      </w:r>
      <w:r w:rsidRPr="009A5F6C">
        <w:rPr>
          <w:rFonts w:ascii="Times New Roman" w:hAnsi="Times New Roman" w:cs="Times New Roman"/>
          <w:sz w:val="24"/>
          <w:szCs w:val="24"/>
        </w:rPr>
        <w:tab/>
        <w:t>ОП ДО введены темы, направленные на ознакомление воспитанников с профессиональной деятельностью взрослых (родителей), а также темы, предполагающие ознакомление воспитанников с историей края, знаменитыми земляками.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Воспитательный процесс </w:t>
      </w:r>
      <w:r w:rsidR="00E9443D">
        <w:rPr>
          <w:rFonts w:ascii="Times New Roman" w:hAnsi="Times New Roman" w:cs="Times New Roman"/>
          <w:sz w:val="24"/>
          <w:szCs w:val="24"/>
        </w:rPr>
        <w:t>в МА</w:t>
      </w:r>
      <w:r w:rsidRPr="009A5F6C">
        <w:rPr>
          <w:rFonts w:ascii="Times New Roman" w:hAnsi="Times New Roman" w:cs="Times New Roman"/>
          <w:sz w:val="24"/>
          <w:szCs w:val="24"/>
        </w:rPr>
        <w:t>ДОУ организуется в развивающей предметно–пространственной среде (далее-РППС), которая образуется совокупностью природных,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предметных, социальных условий и пространством собственного «Я» ребенка. РППС обогащается за счет количественного накопления материально-технической базы, улучшения качественных параметров: эстетичности, гигиеничности, комфортности, функциональной надежности и безопасности, открытости изменениями динамичности, соответствия возрастным, половым особенностям и индивидуальным образовательным потребностям обучающихся. Воспитатели заботятся о том, чтобы дети свободно </w:t>
      </w:r>
      <w:r w:rsidRPr="009A5F6C">
        <w:rPr>
          <w:rFonts w:ascii="Times New Roman" w:hAnsi="Times New Roman" w:cs="Times New Roman"/>
          <w:sz w:val="24"/>
          <w:szCs w:val="24"/>
        </w:rPr>
        <w:lastRenderedPageBreak/>
        <w:t>ориентировались в созданной среде, имели свободный доступ ко всем ее составляющим, умели самостоятельно действовать в ней, придерживаясь норм и правил пребывания в различных помещениях и пользования материалам и, оборудованием.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Успех</w:t>
      </w:r>
      <w:r w:rsidR="00E9443D">
        <w:rPr>
          <w:rFonts w:ascii="Times New Roman" w:hAnsi="Times New Roman" w:cs="Times New Roman"/>
          <w:sz w:val="24"/>
          <w:szCs w:val="24"/>
        </w:rPr>
        <w:t>ом</w:t>
      </w:r>
      <w:r w:rsidRPr="009A5F6C">
        <w:rPr>
          <w:rFonts w:ascii="Times New Roman" w:hAnsi="Times New Roman" w:cs="Times New Roman"/>
          <w:sz w:val="24"/>
          <w:szCs w:val="24"/>
        </w:rPr>
        <w:t xml:space="preserve"> </w:t>
      </w:r>
      <w:r w:rsidR="00E9443D">
        <w:rPr>
          <w:rFonts w:ascii="Times New Roman" w:hAnsi="Times New Roman" w:cs="Times New Roman"/>
          <w:sz w:val="24"/>
          <w:szCs w:val="24"/>
        </w:rPr>
        <w:t>физического воспитания и развития</w:t>
      </w:r>
      <w:r w:rsidR="00E9443D" w:rsidRPr="009A5F6C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Pr="009A5F6C">
        <w:rPr>
          <w:rFonts w:ascii="Times New Roman" w:hAnsi="Times New Roman" w:cs="Times New Roman"/>
          <w:sz w:val="24"/>
          <w:szCs w:val="24"/>
        </w:rPr>
        <w:t>зависит от правильной организации режима дня, двигательного, всех форм работы с детьми и других факторов. Оптимизация двигательного режима обеспечивается путем проведения различных подвижных, спортивных игр, упражнений, занятий физкультурой</w:t>
      </w:r>
      <w:r w:rsidR="00E9443D">
        <w:rPr>
          <w:rFonts w:ascii="Times New Roman" w:hAnsi="Times New Roman" w:cs="Times New Roman"/>
          <w:sz w:val="24"/>
          <w:szCs w:val="24"/>
        </w:rPr>
        <w:t>,</w:t>
      </w:r>
      <w:r w:rsidRPr="009A5F6C">
        <w:rPr>
          <w:rFonts w:ascii="Times New Roman" w:hAnsi="Times New Roman" w:cs="Times New Roman"/>
          <w:sz w:val="24"/>
          <w:szCs w:val="24"/>
        </w:rPr>
        <w:t xml:space="preserve"> самостоятельной двигательной деятельности и т.п.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и моральная мотивация детского труда.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и т.п.).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lastRenderedPageBreak/>
        <w:t>Работа с родителями (законными представителями) воспитанников осуществляется для более эффективного достижения целей воспитательной работы, которое обеспечивается согласованием позиций детского сада и семьи в данном вопросе.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Цель:</w:t>
      </w:r>
      <w:r w:rsidRPr="009A5F6C">
        <w:rPr>
          <w:rFonts w:ascii="Times New Roman" w:hAnsi="Times New Roman" w:cs="Times New Roman"/>
          <w:sz w:val="24"/>
          <w:szCs w:val="24"/>
        </w:rPr>
        <w:t xml:space="preserve"> организовать работу с семьями воспитанников, направленную на организацию совместных</w:t>
      </w:r>
      <w:r w:rsidR="000A1768">
        <w:rPr>
          <w:rFonts w:ascii="Times New Roman" w:hAnsi="Times New Roman" w:cs="Times New Roman"/>
          <w:sz w:val="24"/>
          <w:szCs w:val="24"/>
        </w:rPr>
        <w:t xml:space="preserve"> воспитательных мероприятий в МА</w:t>
      </w:r>
      <w:r w:rsidRPr="009A5F6C">
        <w:rPr>
          <w:rFonts w:ascii="Times New Roman" w:hAnsi="Times New Roman" w:cs="Times New Roman"/>
          <w:sz w:val="24"/>
          <w:szCs w:val="24"/>
        </w:rPr>
        <w:t>ДОУ.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Приобщение родителей (законных предс</w:t>
      </w:r>
      <w:r w:rsidR="000A1768">
        <w:rPr>
          <w:rFonts w:ascii="Times New Roman" w:hAnsi="Times New Roman" w:cs="Times New Roman"/>
          <w:sz w:val="24"/>
          <w:szCs w:val="24"/>
        </w:rPr>
        <w:t>тавителей) к участию в жизни детского сада</w:t>
      </w:r>
      <w:r w:rsidRPr="009A5F6C">
        <w:rPr>
          <w:rFonts w:ascii="Times New Roman" w:hAnsi="Times New Roman" w:cs="Times New Roman"/>
          <w:sz w:val="24"/>
          <w:szCs w:val="24"/>
        </w:rPr>
        <w:t>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Изучение и обобщение лучшего опыта семейного воспитания.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 (законных представителей). Формы взаимодействия: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Общие родительские собрания, происходящие в режиме обсуждения наиболее острых проблем воспитания дошкольников;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Совместные мероприятия (утренники, досуги, развлечения, викторины и т.д.);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взаимодействия родителей с детьми, проводятся мастер-классы, семинары, круглые столы с приглашением специалистов;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Дни открытых дверей, вовремя которых родители могут посещать занятия для получения представления о ходе воспитательн</w:t>
      </w:r>
      <w:r w:rsidR="000A1768">
        <w:rPr>
          <w:rFonts w:ascii="Times New Roman" w:hAnsi="Times New Roman" w:cs="Times New Roman"/>
          <w:sz w:val="24"/>
          <w:szCs w:val="24"/>
        </w:rPr>
        <w:t>о-образовательного процесса в МА</w:t>
      </w:r>
      <w:r w:rsidRPr="009A5F6C">
        <w:rPr>
          <w:rFonts w:ascii="Times New Roman" w:hAnsi="Times New Roman" w:cs="Times New Roman"/>
          <w:sz w:val="24"/>
          <w:szCs w:val="24"/>
        </w:rPr>
        <w:t>ДОУ;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Помощь со стороны родителей в подготовке и проведении мероприятий воспитательной направленности;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Размещение на персональном </w:t>
      </w:r>
      <w:r w:rsidRPr="009A5F6C">
        <w:rPr>
          <w:rFonts w:ascii="Times New Roman" w:hAnsi="Times New Roman" w:cs="Times New Roman"/>
          <w:sz w:val="24"/>
          <w:szCs w:val="24"/>
        </w:rPr>
        <w:t>сайте ДОУ инфор</w:t>
      </w:r>
      <w:r w:rsidR="000A1768">
        <w:rPr>
          <w:rFonts w:ascii="Times New Roman" w:hAnsi="Times New Roman" w:cs="Times New Roman"/>
          <w:sz w:val="24"/>
          <w:szCs w:val="24"/>
        </w:rPr>
        <w:t>мации о воспитательной работе МА</w:t>
      </w:r>
      <w:r w:rsidRPr="009A5F6C">
        <w:rPr>
          <w:rFonts w:ascii="Times New Roman" w:hAnsi="Times New Roman" w:cs="Times New Roman"/>
          <w:sz w:val="24"/>
          <w:szCs w:val="24"/>
        </w:rPr>
        <w:t xml:space="preserve">ДОУ. Планомерная реализация поставленных </w:t>
      </w:r>
      <w:r w:rsidR="000A1768">
        <w:rPr>
          <w:rFonts w:ascii="Times New Roman" w:hAnsi="Times New Roman" w:cs="Times New Roman"/>
          <w:sz w:val="24"/>
          <w:szCs w:val="24"/>
        </w:rPr>
        <w:t>задач позволит организовать в МА</w:t>
      </w:r>
      <w:r w:rsidRPr="009A5F6C">
        <w:rPr>
          <w:rFonts w:ascii="Times New Roman" w:hAnsi="Times New Roman" w:cs="Times New Roman"/>
          <w:sz w:val="24"/>
          <w:szCs w:val="24"/>
        </w:rPr>
        <w:t>ДОУ интересную и событийно-насыщенную жизнь детей и педагогов, что станет эффективным</w:t>
      </w:r>
    </w:p>
    <w:p w:rsidR="009A5F6C" w:rsidRPr="009A5F6C" w:rsidRDefault="000A1768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A5F6C" w:rsidRPr="009A5F6C">
        <w:rPr>
          <w:rFonts w:ascii="Times New Roman" w:hAnsi="Times New Roman" w:cs="Times New Roman"/>
          <w:sz w:val="24"/>
          <w:szCs w:val="24"/>
        </w:rPr>
        <w:t>пособом воспитания подрастающего поколения.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0A1768" w:rsidP="009A5F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9A5F6C" w:rsidRPr="009A5F6C">
        <w:rPr>
          <w:rFonts w:ascii="Times New Roman" w:hAnsi="Times New Roman" w:cs="Times New Roman"/>
          <w:b/>
          <w:sz w:val="24"/>
          <w:szCs w:val="24"/>
        </w:rPr>
        <w:t>аздел 3. Организационные условия реализации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3.1. Общие требования к условиям реализации Программы воспитания</w:t>
      </w:r>
    </w:p>
    <w:p w:rsidR="009A5F6C" w:rsidRPr="009A5F6C" w:rsidRDefault="000A1768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воспитания МА</w:t>
      </w:r>
      <w:r w:rsidR="009A5F6C" w:rsidRPr="009A5F6C">
        <w:rPr>
          <w:rFonts w:ascii="Times New Roman" w:hAnsi="Times New Roman" w:cs="Times New Roman"/>
          <w:sz w:val="24"/>
          <w:szCs w:val="24"/>
        </w:rPr>
        <w:t>ДОУ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Обеспечение воспитывающей личностно развивающей предметно-пространственной среды;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0A1768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Создание уклада ДОО, отражающего </w:t>
      </w:r>
      <w:proofErr w:type="spellStart"/>
      <w:r w:rsidRPr="009A5F6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5F6C">
        <w:rPr>
          <w:rFonts w:ascii="Times New Roman" w:hAnsi="Times New Roman" w:cs="Times New Roman"/>
          <w:sz w:val="24"/>
          <w:szCs w:val="24"/>
        </w:rPr>
        <w:t xml:space="preserve">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Современный уровень материально-технического обеспечения Программы воспитания, обеспеченности методическими материалами и средствами обучения и воспитания;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9A5F6C" w:rsidRPr="009A5F6C" w:rsidRDefault="000A1768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Воспитательный процесс в МА</w:t>
      </w:r>
      <w:r w:rsidR="009A5F6C" w:rsidRPr="009A5F6C">
        <w:rPr>
          <w:rFonts w:ascii="Times New Roman" w:hAnsi="Times New Roman" w:cs="Times New Roman"/>
          <w:sz w:val="24"/>
          <w:szCs w:val="24"/>
        </w:rPr>
        <w:t>ДОУ строится на следующих принципах: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Неукоснительное соблюдение законности и прав семьи ребенка, соблюдения конфиденциальности</w:t>
      </w:r>
      <w:r w:rsidRPr="009A5F6C">
        <w:rPr>
          <w:rFonts w:ascii="Times New Roman" w:hAnsi="Times New Roman" w:cs="Times New Roman"/>
          <w:sz w:val="24"/>
          <w:szCs w:val="24"/>
        </w:rPr>
        <w:tab/>
        <w:t>информации</w:t>
      </w:r>
      <w:r w:rsidRPr="009A5F6C">
        <w:rPr>
          <w:rFonts w:ascii="Times New Roman" w:hAnsi="Times New Roman" w:cs="Times New Roman"/>
          <w:sz w:val="24"/>
          <w:szCs w:val="24"/>
        </w:rPr>
        <w:tab/>
        <w:t>о</w:t>
      </w:r>
      <w:r w:rsidRPr="009A5F6C">
        <w:rPr>
          <w:rFonts w:ascii="Times New Roman" w:hAnsi="Times New Roman" w:cs="Times New Roman"/>
          <w:sz w:val="24"/>
          <w:szCs w:val="24"/>
        </w:rPr>
        <w:tab/>
        <w:t>ребенке</w:t>
      </w:r>
      <w:r w:rsidRPr="009A5F6C">
        <w:rPr>
          <w:rFonts w:ascii="Times New Roman" w:hAnsi="Times New Roman" w:cs="Times New Roman"/>
          <w:sz w:val="24"/>
          <w:szCs w:val="24"/>
        </w:rPr>
        <w:tab/>
        <w:t>и</w:t>
      </w:r>
      <w:r w:rsidRPr="009A5F6C">
        <w:rPr>
          <w:rFonts w:ascii="Times New Roman" w:hAnsi="Times New Roman" w:cs="Times New Roman"/>
          <w:sz w:val="24"/>
          <w:szCs w:val="24"/>
        </w:rPr>
        <w:tab/>
        <w:t>его</w:t>
      </w:r>
      <w:r w:rsidRPr="009A5F6C">
        <w:rPr>
          <w:rFonts w:ascii="Times New Roman" w:hAnsi="Times New Roman" w:cs="Times New Roman"/>
          <w:sz w:val="24"/>
          <w:szCs w:val="24"/>
        </w:rPr>
        <w:tab/>
        <w:t xml:space="preserve">семье,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приоритета </w:t>
      </w:r>
      <w:r w:rsidRPr="009A5F6C">
        <w:rPr>
          <w:rFonts w:ascii="Times New Roman" w:hAnsi="Times New Roman" w:cs="Times New Roman"/>
          <w:sz w:val="24"/>
          <w:szCs w:val="24"/>
        </w:rPr>
        <w:t>безопасности ребенка;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Системность и целенаправленность воспитания как условия его эффективности. 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3.2.Психолого-педагогическое и социально-педагогическое обеспечение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Для успешной реал</w:t>
      </w:r>
      <w:r w:rsidR="000A1768">
        <w:rPr>
          <w:rFonts w:ascii="Times New Roman" w:hAnsi="Times New Roman" w:cs="Times New Roman"/>
          <w:sz w:val="24"/>
          <w:szCs w:val="24"/>
        </w:rPr>
        <w:t>изации Программы воспитания в МА</w:t>
      </w:r>
      <w:r w:rsidRPr="009A5F6C">
        <w:rPr>
          <w:rFonts w:ascii="Times New Roman" w:hAnsi="Times New Roman" w:cs="Times New Roman"/>
          <w:sz w:val="24"/>
          <w:szCs w:val="24"/>
        </w:rPr>
        <w:t>ДОУ обеспечены следующие психолого-педагогические условия: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lastRenderedPageBreak/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защита детей от всех форм физического и психического насилия;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 посредственно в образовательную деятельность.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3.3.Кадровое</w:t>
      </w:r>
      <w:r w:rsidR="000A17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0A17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b/>
          <w:sz w:val="24"/>
          <w:szCs w:val="24"/>
        </w:rPr>
        <w:t>воспитательного</w:t>
      </w:r>
      <w:r w:rsidR="000A17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5F6C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Кадровое обеспечение подробно описано в основной общеобразовательной программе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Образовательной прог</w:t>
      </w:r>
      <w:r w:rsidR="000A1768">
        <w:rPr>
          <w:rFonts w:ascii="Times New Roman" w:hAnsi="Times New Roman" w:cs="Times New Roman"/>
          <w:sz w:val="24"/>
          <w:szCs w:val="24"/>
        </w:rPr>
        <w:t>рамме дошкольного образования МАДОУ.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3.4.Нормативно-методическое обеспечение реализации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Обеспечение методическими материалами и средствами воспитания подробно описано в основной общеобразовательной программе – образовательной прог</w:t>
      </w:r>
      <w:r w:rsidR="000A1768">
        <w:rPr>
          <w:rFonts w:ascii="Times New Roman" w:hAnsi="Times New Roman" w:cs="Times New Roman"/>
          <w:sz w:val="24"/>
          <w:szCs w:val="24"/>
        </w:rPr>
        <w:t>рамме дошкольного образования МА</w:t>
      </w:r>
      <w:r w:rsidRPr="009A5F6C">
        <w:rPr>
          <w:rFonts w:ascii="Times New Roman" w:hAnsi="Times New Roman" w:cs="Times New Roman"/>
          <w:sz w:val="24"/>
          <w:szCs w:val="24"/>
        </w:rPr>
        <w:t xml:space="preserve">ДОУ и в Паспортах возрастных групп и кабинетов узких специалистов. 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3.5. Информационное обеспечение реализации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реализации Программы воспитания осуществляется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через сайт </w:t>
      </w:r>
      <w:r w:rsidR="000A1768">
        <w:rPr>
          <w:rFonts w:ascii="Times New Roman" w:hAnsi="Times New Roman" w:cs="Times New Roman"/>
          <w:sz w:val="24"/>
          <w:szCs w:val="24"/>
        </w:rPr>
        <w:t>МА</w:t>
      </w:r>
      <w:r w:rsidRPr="009A5F6C">
        <w:rPr>
          <w:rFonts w:ascii="Times New Roman" w:hAnsi="Times New Roman" w:cs="Times New Roman"/>
          <w:sz w:val="24"/>
          <w:szCs w:val="24"/>
        </w:rPr>
        <w:t xml:space="preserve">ДОУ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и обеспечивает эффективность </w:t>
      </w:r>
      <w:r w:rsidRPr="009A5F6C">
        <w:rPr>
          <w:rFonts w:ascii="Times New Roman" w:hAnsi="Times New Roman" w:cs="Times New Roman"/>
          <w:sz w:val="24"/>
          <w:szCs w:val="24"/>
        </w:rPr>
        <w:t>взаимодействия с родителями (законными представителями) воспитанников.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lastRenderedPageBreak/>
        <w:t>3.6. Материально-техническое обеспечение реализации Программы воспитания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Цель создания развивающей предм</w:t>
      </w:r>
      <w:r w:rsidR="000A1768">
        <w:rPr>
          <w:rFonts w:ascii="Times New Roman" w:hAnsi="Times New Roman" w:cs="Times New Roman"/>
          <w:sz w:val="24"/>
          <w:szCs w:val="24"/>
        </w:rPr>
        <w:t xml:space="preserve">етно-пространственной среды в МАДОУ - </w:t>
      </w:r>
      <w:r w:rsidRPr="009A5F6C">
        <w:rPr>
          <w:rFonts w:ascii="Times New Roman" w:hAnsi="Times New Roman" w:cs="Times New Roman"/>
          <w:sz w:val="24"/>
          <w:szCs w:val="24"/>
        </w:rPr>
        <w:t>обеспеч</w:t>
      </w:r>
      <w:r w:rsidR="000A1768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9A5F6C">
        <w:rPr>
          <w:rFonts w:ascii="Times New Roman" w:hAnsi="Times New Roman" w:cs="Times New Roman"/>
          <w:sz w:val="24"/>
          <w:szCs w:val="24"/>
        </w:rPr>
        <w:t>всесторонне</w:t>
      </w:r>
      <w:r w:rsidR="000A1768">
        <w:rPr>
          <w:rFonts w:ascii="Times New Roman" w:hAnsi="Times New Roman" w:cs="Times New Roman"/>
          <w:sz w:val="24"/>
          <w:szCs w:val="24"/>
        </w:rPr>
        <w:t>го развития</w:t>
      </w:r>
      <w:r w:rsidRPr="009A5F6C">
        <w:rPr>
          <w:rFonts w:ascii="Times New Roman" w:hAnsi="Times New Roman" w:cs="Times New Roman"/>
          <w:sz w:val="24"/>
          <w:szCs w:val="24"/>
        </w:rPr>
        <w:t xml:space="preserve"> детей дошкольного возраста</w:t>
      </w:r>
      <w:r w:rsidR="000A1768">
        <w:rPr>
          <w:rFonts w:ascii="Times New Roman" w:hAnsi="Times New Roman" w:cs="Times New Roman"/>
          <w:sz w:val="24"/>
          <w:szCs w:val="24"/>
        </w:rPr>
        <w:t>, в том числе и их нравственного развития</w:t>
      </w:r>
      <w:r w:rsidRPr="009A5F6C">
        <w:rPr>
          <w:rFonts w:ascii="Times New Roman" w:hAnsi="Times New Roman" w:cs="Times New Roman"/>
          <w:sz w:val="24"/>
          <w:szCs w:val="24"/>
        </w:rPr>
        <w:t xml:space="preserve"> личности в социально-духовном плане, развития самостоятельности.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Среда обеспечивает: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-наличие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Учёт возрастных особенностей детей дошкольного возраста.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Подбор художественной литературы;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Подбор видео и аудиоматериалов;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Подбор</w:t>
      </w:r>
      <w:r w:rsidRPr="009A5F6C">
        <w:rPr>
          <w:rFonts w:ascii="Times New Roman" w:hAnsi="Times New Roman" w:cs="Times New Roman"/>
          <w:sz w:val="24"/>
          <w:szCs w:val="24"/>
        </w:rPr>
        <w:tab/>
        <w:t>наглядно-демонстрационного</w:t>
      </w:r>
      <w:r w:rsidRPr="009A5F6C">
        <w:rPr>
          <w:rFonts w:ascii="Times New Roman" w:hAnsi="Times New Roman" w:cs="Times New Roman"/>
          <w:sz w:val="24"/>
          <w:szCs w:val="24"/>
        </w:rPr>
        <w:tab/>
        <w:t xml:space="preserve">материала (картины, плакаты,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тематические </w:t>
      </w:r>
      <w:r w:rsidRPr="009A5F6C">
        <w:rPr>
          <w:rFonts w:ascii="Times New Roman" w:hAnsi="Times New Roman" w:cs="Times New Roman"/>
          <w:sz w:val="24"/>
          <w:szCs w:val="24"/>
        </w:rPr>
        <w:t>иллюстрации и т.п.);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Наличие демонстрационных технических средств;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-подбор оборудования для организации детской трудовой деятельности (самообслуживание, бытовой труд, ручной труд).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Материально-техническое обеспечение подробно описано в основной общеобразовательной программе – образовательной прог</w:t>
      </w:r>
      <w:r w:rsidR="000A1768">
        <w:rPr>
          <w:rFonts w:ascii="Times New Roman" w:hAnsi="Times New Roman" w:cs="Times New Roman"/>
          <w:sz w:val="24"/>
          <w:szCs w:val="24"/>
        </w:rPr>
        <w:t>рамме дошкольного образования МА</w:t>
      </w:r>
      <w:r w:rsidRPr="009A5F6C">
        <w:rPr>
          <w:rFonts w:ascii="Times New Roman" w:hAnsi="Times New Roman" w:cs="Times New Roman"/>
          <w:sz w:val="24"/>
          <w:szCs w:val="24"/>
        </w:rPr>
        <w:t>ДОУ и в Паспортах возрастных групп и узких специалистов ДОУ.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6C">
        <w:rPr>
          <w:rFonts w:ascii="Times New Roman" w:hAnsi="Times New Roman" w:cs="Times New Roman"/>
          <w:b/>
          <w:sz w:val="24"/>
          <w:szCs w:val="24"/>
        </w:rPr>
        <w:t>3.7.Особые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9A5F6C" w:rsidRPr="009A5F6C" w:rsidRDefault="000A1768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– детский сад № 4</w:t>
      </w:r>
      <w:r w:rsidR="009A5F6C" w:rsidRPr="009A5F6C">
        <w:rPr>
          <w:rFonts w:ascii="Times New Roman" w:hAnsi="Times New Roman" w:cs="Times New Roman"/>
          <w:sz w:val="24"/>
          <w:szCs w:val="24"/>
        </w:rPr>
        <w:t>7 посещают дети с нарушениями речи.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Зада</w:t>
      </w:r>
      <w:r w:rsidR="000A1768">
        <w:rPr>
          <w:rFonts w:ascii="Times New Roman" w:hAnsi="Times New Roman" w:cs="Times New Roman"/>
          <w:sz w:val="24"/>
          <w:szCs w:val="24"/>
        </w:rPr>
        <w:t>чами воспитания детей с ОНР в МА</w:t>
      </w:r>
      <w:r w:rsidRPr="009A5F6C">
        <w:rPr>
          <w:rFonts w:ascii="Times New Roman" w:hAnsi="Times New Roman" w:cs="Times New Roman"/>
          <w:sz w:val="24"/>
          <w:szCs w:val="24"/>
        </w:rPr>
        <w:t>ДОУ являются: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lastRenderedPageBreak/>
        <w:t>Формирование доброжелательного   отношения   к   детям   с   ОНР   и   их   семьям со стороны всех участников образовательных отношений;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обеспечение         психолого-педагогической         поддержки         семье         ребенка с особенностями в развитии и содействие повышению уровня педагогической компетентности родителей; налаживание</w:t>
      </w:r>
      <w:r w:rsidRPr="009A5F6C">
        <w:rPr>
          <w:rFonts w:ascii="Times New Roman" w:hAnsi="Times New Roman" w:cs="Times New Roman"/>
          <w:sz w:val="24"/>
          <w:szCs w:val="24"/>
        </w:rPr>
        <w:tab/>
        <w:t xml:space="preserve">эмоционально-положительного взаимодействия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детей </w:t>
      </w:r>
      <w:r w:rsidRPr="009A5F6C">
        <w:rPr>
          <w:rFonts w:ascii="Times New Roman" w:hAnsi="Times New Roman" w:cs="Times New Roman"/>
          <w:sz w:val="24"/>
          <w:szCs w:val="24"/>
        </w:rPr>
        <w:t>с окружающими, в целях их успешной адаптации и интеграции в общество;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взаимодействие с семьей для обеспечения полноценного развития детей с ОНР;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охрана   и    укрепление    физического    и    психического    здоровья    детей, в том числе их эмоционального благополучия;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</w:t>
      </w:r>
      <w:r w:rsidRPr="009A5F6C">
        <w:rPr>
          <w:rFonts w:ascii="Times New Roman" w:hAnsi="Times New Roman" w:cs="Times New Roman"/>
          <w:spacing w:val="-1"/>
          <w:sz w:val="24"/>
          <w:szCs w:val="24"/>
        </w:rPr>
        <w:t xml:space="preserve">духовно-нравственных </w:t>
      </w:r>
      <w:r w:rsidRPr="009A5F6C">
        <w:rPr>
          <w:rFonts w:ascii="Times New Roman" w:hAnsi="Times New Roman" w:cs="Times New Roman"/>
          <w:sz w:val="24"/>
          <w:szCs w:val="24"/>
        </w:rPr>
        <w:t>и социокультурных ценностей и принятых в обществе правил, и норм поведения в интересах человека, семьи, общества.</w:t>
      </w:r>
    </w:p>
    <w:p w:rsidR="009A5F6C" w:rsidRPr="009A5F6C" w:rsidRDefault="000A1768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Инклюзия в МА</w:t>
      </w:r>
      <w:r w:rsidR="009A5F6C" w:rsidRPr="009A5F6C">
        <w:rPr>
          <w:rFonts w:ascii="Times New Roman" w:hAnsi="Times New Roman" w:cs="Times New Roman"/>
          <w:sz w:val="24"/>
          <w:szCs w:val="24"/>
        </w:rPr>
        <w:t>ДОУ является ценностной основой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разделяются всеми участниками образовательных отношений.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Важными условиями</w:t>
      </w:r>
      <w:r w:rsidR="000A1768">
        <w:rPr>
          <w:rFonts w:ascii="Times New Roman" w:hAnsi="Times New Roman" w:cs="Times New Roman"/>
          <w:sz w:val="24"/>
          <w:szCs w:val="24"/>
        </w:rPr>
        <w:t xml:space="preserve"> для воспитания детей с ОНР в МА</w:t>
      </w:r>
      <w:r w:rsidRPr="009A5F6C">
        <w:rPr>
          <w:rFonts w:ascii="Times New Roman" w:hAnsi="Times New Roman" w:cs="Times New Roman"/>
          <w:sz w:val="24"/>
          <w:szCs w:val="24"/>
        </w:rPr>
        <w:t>ДОУ являются: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Учет особенностей развития каждого ребенка;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Индивидуальный педагогический подход;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Применение специальных методов и средств обучения;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5F6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A5F6C">
        <w:rPr>
          <w:rFonts w:ascii="Times New Roman" w:hAnsi="Times New Roman" w:cs="Times New Roman"/>
          <w:sz w:val="24"/>
          <w:szCs w:val="24"/>
        </w:rPr>
        <w:t xml:space="preserve"> условия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6C">
        <w:rPr>
          <w:rFonts w:ascii="Times New Roman" w:hAnsi="Times New Roman" w:cs="Times New Roman"/>
          <w:sz w:val="24"/>
          <w:szCs w:val="24"/>
        </w:rPr>
        <w:t>Участие воспитанников с ОНР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мероприятий.</w:t>
      </w:r>
    </w:p>
    <w:p w:rsidR="006F0986" w:rsidRDefault="006F0986" w:rsidP="009A5F6C">
      <w:pPr>
        <w:spacing w:before="90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6F0986" w:rsidRDefault="006F0986" w:rsidP="009A5F6C">
      <w:pPr>
        <w:spacing w:before="90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6F0986" w:rsidRDefault="006F0986" w:rsidP="009A5F6C">
      <w:pPr>
        <w:spacing w:before="90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before="90"/>
        <w:ind w:lef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F6C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 к Рабочей программе воспитания</w:t>
      </w:r>
    </w:p>
    <w:p w:rsidR="009A5F6C" w:rsidRPr="009A5F6C" w:rsidRDefault="009A5F6C" w:rsidP="009A5F6C">
      <w:pPr>
        <w:spacing w:before="90"/>
        <w:ind w:left="284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24"/>
        <w:gridCol w:w="2083"/>
        <w:gridCol w:w="1940"/>
        <w:gridCol w:w="2204"/>
        <w:gridCol w:w="2214"/>
      </w:tblGrid>
      <w:tr w:rsidR="009A5F6C" w:rsidRPr="009A5F6C" w:rsidTr="009A5F6C">
        <w:tc>
          <w:tcPr>
            <w:tcW w:w="1624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2083" w:type="dxa"/>
          </w:tcPr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1,2 младшая группы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2 до 4 лет)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Средняя группа</w:t>
            </w:r>
          </w:p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ind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Старшая группа</w:t>
            </w:r>
          </w:p>
          <w:p w:rsidR="009A5F6C" w:rsidRPr="009A5F6C" w:rsidRDefault="009A5F6C" w:rsidP="009A5F6C">
            <w:pPr>
              <w:ind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5 до 6 лет)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Подготовительная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 школе группа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6 до 7 лет)</w:t>
            </w:r>
          </w:p>
        </w:tc>
      </w:tr>
      <w:tr w:rsidR="009A5F6C" w:rsidRPr="009A5F6C" w:rsidTr="009A5F6C">
        <w:tc>
          <w:tcPr>
            <w:tcW w:w="1624" w:type="dxa"/>
            <w:vMerge w:val="restart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и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моя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83" w:type="dxa"/>
          </w:tcPr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Игра-драматизация «Петушок и его семья»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дружная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5" w:lineRule="exact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«Семья и родной дом»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Я»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5" w:lineRule="exact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Подвижная игра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«Курица и цыплята»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line="225" w:lineRule="exact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помощники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5" w:lineRule="exact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ind w:right="3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«Сердце матери. Мамочка, любимая моя»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5" w:lineRule="exact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Игра-беседа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«Бабушка и дедушка в семье»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5" w:lineRule="exact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стенгазеты</w:t>
            </w:r>
          </w:p>
          <w:p w:rsidR="009A5F6C" w:rsidRPr="009A5F6C" w:rsidRDefault="009A5F6C" w:rsidP="009A5F6C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«Незабываемый выходной нашей семьи»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ind w:right="3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«У кого есть дед, тот не ведает бед»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«Мама, папа, я–счастливая семья»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 «Где работают мои близкие»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быта в нашей семье (будни и праздники)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ind w:right="3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душа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5" w:lineRule="exact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«Готовимся встречать гостей»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«Мама, папа и я дружная семья»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ind w:right="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генеалогического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древа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A5F6C" w:rsidRPr="009A5F6C" w:rsidTr="009A5F6C">
        <w:tc>
          <w:tcPr>
            <w:tcW w:w="1624" w:type="dxa"/>
            <w:vMerge w:val="restart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и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моё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83" w:type="dxa"/>
          </w:tcPr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Спортивное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развлечение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«Самый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сильный, ловкий, смелый».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line="226" w:lineRule="exact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«Витамины я люблю</w:t>
            </w:r>
          </w:p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-быть здоровым я хочу»</w:t>
            </w:r>
          </w:p>
          <w:p w:rsidR="009A5F6C" w:rsidRPr="009A5F6C" w:rsidRDefault="009A5F6C" w:rsidP="009A5F6C">
            <w:pPr>
              <w:spacing w:before="1" w:line="229" w:lineRule="exact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«Полезная и вредная еда»</w:t>
            </w:r>
          </w:p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здоровье берегу»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6" w:lineRule="exact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 беседы:</w:t>
            </w:r>
          </w:p>
          <w:p w:rsidR="009A5F6C" w:rsidRPr="009A5F6C" w:rsidRDefault="009A5F6C" w:rsidP="009A5F6C">
            <w:pPr>
              <w:widowControl/>
              <w:autoSpaceDE/>
              <w:autoSpaceDN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«Самые полезные продукты», «Из чего варят кашу?», «Плох обед, если хлеба нет», «Овощи, ягоды и фрукты –витаминные продукты»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 беседы: «Здоровье и болезнь», «Витамины и полезные продукты», «Витамины и здоровый организм»,</w:t>
            </w:r>
          </w:p>
          <w:p w:rsidR="009A5F6C" w:rsidRPr="009A5F6C" w:rsidRDefault="009A5F6C" w:rsidP="009A5F6C">
            <w:pPr>
              <w:spacing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Здоровая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пища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художественной литературы:</w:t>
            </w:r>
          </w:p>
          <w:p w:rsidR="009A5F6C" w:rsidRPr="009A5F6C" w:rsidRDefault="009A5F6C" w:rsidP="009A5F6C">
            <w:pPr>
              <w:spacing w:line="229" w:lineRule="exact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Чуковский К. «Айболит»,</w:t>
            </w:r>
          </w:p>
          <w:p w:rsidR="009A5F6C" w:rsidRPr="009A5F6C" w:rsidRDefault="009A5F6C" w:rsidP="009A5F6C">
            <w:pPr>
              <w:spacing w:line="229" w:lineRule="exact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«Мойдодыр»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Токмакова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 «Мне грустно–я лежу больной»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Зильберг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«Полезные продукты» Зайцев Г.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«Приятного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аппетита</w:t>
            </w:r>
            <w:proofErr w:type="spellEnd"/>
            <w:proofErr w:type="gram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Крепкие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крепкие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зубы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Викторина «Сто шагов к здоровью»</w:t>
            </w:r>
          </w:p>
          <w:p w:rsidR="009A5F6C" w:rsidRPr="009A5F6C" w:rsidRDefault="009A5F6C" w:rsidP="009A5F6C">
            <w:pPr>
              <w:spacing w:before="5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5F6C" w:rsidRPr="009A5F6C" w:rsidRDefault="009A5F6C" w:rsidP="009A5F6C">
            <w:pPr>
              <w:spacing w:before="1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Спортивное развлечение</w:t>
            </w:r>
          </w:p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 гости к знаменитому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Мойдодыру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5" w:lineRule="exact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игры: «Вершки–корешки»</w:t>
            </w:r>
          </w:p>
          <w:p w:rsidR="009A5F6C" w:rsidRPr="009A5F6C" w:rsidRDefault="009A5F6C" w:rsidP="009A5F6C">
            <w:pPr>
              <w:widowControl/>
              <w:autoSpaceDE/>
              <w:autoSpaceDN/>
              <w:spacing w:before="1" w:line="229" w:lineRule="exact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«Сварим суп и компот»; «Угадай на ощупь»; «Кто что есть»; «Игры с прищепками», </w:t>
            </w:r>
            <w:r w:rsidRPr="009A5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Четвертый лишний»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Игры-</w:t>
            </w:r>
          </w:p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экспериментирования: </w:t>
            </w:r>
            <w:r w:rsidRPr="009A5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Жир в пище», «Крахмал в продуктах»,</w:t>
            </w:r>
          </w:p>
          <w:p w:rsidR="009A5F6C" w:rsidRPr="009A5F6C" w:rsidRDefault="009A5F6C" w:rsidP="009A5F6C">
            <w:pPr>
              <w:spacing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«Растворение сахара и Соли в воде», «Волшебная соль», «Роль кальция»,</w:t>
            </w:r>
          </w:p>
          <w:p w:rsidR="009A5F6C" w:rsidRPr="009A5F6C" w:rsidRDefault="009A5F6C" w:rsidP="009A5F6C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5" w:lineRule="exact"/>
              <w:ind w:left="159"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«Я и мое здоровье»,</w:t>
            </w:r>
          </w:p>
          <w:p w:rsidR="009A5F6C" w:rsidRPr="009A5F6C" w:rsidRDefault="009A5F6C" w:rsidP="009A5F6C">
            <w:pPr>
              <w:spacing w:line="225" w:lineRule="exact"/>
              <w:ind w:left="109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нашем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столе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line="225" w:lineRule="exact"/>
              <w:ind w:left="106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</w:t>
            </w:r>
          </w:p>
          <w:p w:rsidR="009A5F6C" w:rsidRPr="009A5F6C" w:rsidRDefault="009A5F6C" w:rsidP="009A5F6C">
            <w:pPr>
              <w:ind w:left="106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«Витамины я люблю, быть здоровым я</w:t>
            </w:r>
          </w:p>
          <w:p w:rsidR="009A5F6C" w:rsidRPr="009A5F6C" w:rsidRDefault="009A5F6C" w:rsidP="009A5F6C">
            <w:pPr>
              <w:ind w:left="106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!»,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ind w:left="106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на пищеблок Оформление на окне «Чудо огород»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line="225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игры:</w:t>
            </w:r>
          </w:p>
          <w:p w:rsidR="009A5F6C" w:rsidRPr="009A5F6C" w:rsidRDefault="009A5F6C" w:rsidP="009A5F6C">
            <w:pPr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«Собери урожай»</w:t>
            </w:r>
          </w:p>
          <w:p w:rsidR="009A5F6C" w:rsidRPr="009A5F6C" w:rsidRDefault="009A5F6C" w:rsidP="009A5F6C">
            <w:pPr>
              <w:spacing w:before="1"/>
              <w:ind w:left="106"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(эстафета); «Баба сеяла горох»; «Найди свой</w:t>
            </w:r>
          </w:p>
          <w:p w:rsidR="009A5F6C" w:rsidRPr="009A5F6C" w:rsidRDefault="009A5F6C" w:rsidP="009A5F6C">
            <w:pPr>
              <w:ind w:left="106"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домик» </w:t>
            </w: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Физкультминутки:</w:t>
            </w:r>
          </w:p>
          <w:p w:rsidR="009A5F6C" w:rsidRPr="009A5F6C" w:rsidRDefault="009A5F6C" w:rsidP="009A5F6C">
            <w:pPr>
              <w:ind w:left="106"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«Овощи», «А в лесу растёт черника»,</w:t>
            </w:r>
          </w:p>
          <w:p w:rsidR="009A5F6C" w:rsidRPr="009A5F6C" w:rsidRDefault="009A5F6C" w:rsidP="009A5F6C">
            <w:pPr>
              <w:ind w:left="106"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«Подрастает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зёрнышко» Пальчиковые игры: «Апельсин», «В сад за сливами», «Капуста».</w:t>
            </w:r>
          </w:p>
          <w:p w:rsidR="009A5F6C" w:rsidRPr="009A5F6C" w:rsidRDefault="009A5F6C" w:rsidP="009A5F6C">
            <w:pPr>
              <w:widowControl/>
              <w:autoSpaceDE/>
              <w:autoSpaceDN/>
              <w:ind w:left="106"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«Варим, варим мы компот», «Наша грядка», «Мы стоим на огороде», «Яблоко», «У Лариски-две редиски, «Фрукты», «У Девочки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Ариночки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овощи в корзиночке», «Огород».</w:t>
            </w:r>
          </w:p>
        </w:tc>
      </w:tr>
      <w:tr w:rsidR="009A5F6C" w:rsidRPr="009A5F6C" w:rsidTr="009A5F6C">
        <w:tc>
          <w:tcPr>
            <w:tcW w:w="1624" w:type="dxa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Музыкальное развлечение: «Мойдодыр в гостях у детей».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ind w:left="106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макета</w:t>
            </w:r>
            <w:proofErr w:type="spellEnd"/>
          </w:p>
          <w:p w:rsidR="009A5F6C" w:rsidRPr="009A5F6C" w:rsidRDefault="009A5F6C" w:rsidP="009A5F6C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Витаминная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стенгазет о здоровом образе жизни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-игра «Правильное питание – здоровое поколение»</w:t>
            </w:r>
          </w:p>
        </w:tc>
      </w:tr>
      <w:tr w:rsidR="009A5F6C" w:rsidRPr="009A5F6C" w:rsidTr="009A5F6C">
        <w:tc>
          <w:tcPr>
            <w:tcW w:w="1624" w:type="dxa"/>
            <w:vMerge w:val="restart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люблю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трудиться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важны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«Как я помогаю дома»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трудиться</w:t>
            </w:r>
            <w:proofErr w:type="spellEnd"/>
            <w:proofErr w:type="gram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2214" w:type="dxa"/>
          </w:tcPr>
          <w:p w:rsidR="009A5F6C" w:rsidRPr="009A5F6C" w:rsidRDefault="009A5F6C" w:rsidP="009A5F6C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«Из Истории профессий», «Все работы хороши, выбирай на вкус»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игра по сказке «Колосок» Сюжетно-ролевые игры «Магазин», «Мы строители»,</w:t>
            </w:r>
          </w:p>
          <w:p w:rsidR="009A5F6C" w:rsidRPr="009A5F6C" w:rsidRDefault="009A5F6C" w:rsidP="009A5F6C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widowControl/>
              <w:autoSpaceDE/>
              <w:autoSpaceDN/>
              <w:spacing w:line="226" w:lineRule="exact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 «Собери картинку», «Кому что нужно», «Угадай профессию»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widowControl/>
              <w:autoSpaceDE/>
              <w:autoSpaceDN/>
              <w:ind w:left="106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«Наш детский сад» (знакомство с профессиями сотрудников)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«Кем я хочу быть»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Дидактическая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игра «Кому что нужно для работы»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Беседа «Кому,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что нужно для работы»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5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Оформление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альбом</w:t>
            </w:r>
          </w:p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«Профессии моих родителей»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Развлечение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«Путешествие в мир профессий»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widowControl/>
              <w:autoSpaceDE/>
              <w:autoSpaceDN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Поручения «Наши руки не ленивые сами мы трудолюбивы» (уборка игрушек, строительного материала)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добрых дел «Подарок маме»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5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Копилка добрых дел</w:t>
            </w:r>
          </w:p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«Помогаем взрослым»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line="225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Мастерская добрых дел</w:t>
            </w:r>
          </w:p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«Починим книги малышам»</w:t>
            </w:r>
          </w:p>
        </w:tc>
      </w:tr>
      <w:tr w:rsidR="009A5F6C" w:rsidRPr="009A5F6C" w:rsidTr="009A5F6C">
        <w:tc>
          <w:tcPr>
            <w:tcW w:w="1624" w:type="dxa"/>
            <w:vMerge w:val="restart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и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моя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Родина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5" w:lineRule="exact"/>
              <w:ind w:left="109"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Целевая прогулка по</w:t>
            </w:r>
          </w:p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 детского сада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«Малая родина» Беседа о названиях улиц Казани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widowControl/>
              <w:autoSpaceDE/>
              <w:autoSpaceDN/>
              <w:ind w:left="106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«История возникновения Города Казани»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widowControl/>
              <w:autoSpaceDE/>
              <w:autoSpaceDN/>
              <w:ind w:left="106"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бесед «Мой край – Республика Татарстан» Беседа «Наша страна-Россия»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5" w:lineRule="exact"/>
              <w:ind w:left="109"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«Мой родной район»,</w:t>
            </w:r>
          </w:p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«Родной город»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line="225" w:lineRule="exact"/>
              <w:ind w:left="156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</w:t>
            </w:r>
          </w:p>
          <w:p w:rsidR="009A5F6C" w:rsidRPr="009A5F6C" w:rsidRDefault="009A5F6C" w:rsidP="009A5F6C">
            <w:pPr>
              <w:spacing w:before="9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«Знаешь ли ты свой город»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widowControl/>
              <w:autoSpaceDE/>
              <w:autoSpaceDN/>
              <w:spacing w:line="225" w:lineRule="exact"/>
              <w:ind w:right="-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игры: «Узнай наш флаг (герб)», «Символика России», «Костюмы народов России»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line="225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</w:p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Достопримечательности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Казани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A5F6C" w:rsidRPr="009A5F6C" w:rsidTr="009A5F6C"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4" w:lineRule="exact"/>
              <w:ind w:left="109"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со строительным материалом «Родной двор»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- викторина «Мой любимый город»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4" w:lineRule="exact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альбома</w:t>
            </w:r>
          </w:p>
          <w:p w:rsidR="009A5F6C" w:rsidRPr="009A5F6C" w:rsidRDefault="009A5F6C" w:rsidP="009A5F6C">
            <w:pPr>
              <w:spacing w:before="9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«Костюмы народов России»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«Москва –столица нашей Родины»</w:t>
            </w:r>
          </w:p>
        </w:tc>
      </w:tr>
      <w:tr w:rsidR="009A5F6C" w:rsidRPr="009A5F6C" w:rsidTr="009A5F6C">
        <w:trPr>
          <w:trHeight w:val="1561"/>
        </w:trPr>
        <w:tc>
          <w:tcPr>
            <w:tcW w:w="1624" w:type="dxa"/>
            <w:vMerge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«Путешествие по городу Казани»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spacing w:line="226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  <w:p w:rsidR="009A5F6C" w:rsidRPr="009A5F6C" w:rsidRDefault="009A5F6C" w:rsidP="000A1768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</w:t>
            </w: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before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«Наш дом–природа», «Растения и животные нашего края»</w:t>
            </w:r>
          </w:p>
        </w:tc>
      </w:tr>
      <w:tr w:rsidR="009A5F6C" w:rsidRPr="009A5F6C" w:rsidTr="009A5F6C">
        <w:tc>
          <w:tcPr>
            <w:tcW w:w="1624" w:type="dxa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и </w:t>
            </w:r>
            <w:proofErr w:type="spellStart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proofErr w:type="spellEnd"/>
            <w:r w:rsidRPr="009A5F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5" w:lineRule="exac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Рассматривание </w:t>
            </w: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иллюстраций</w:t>
            </w:r>
          </w:p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«Природа–наш общий дом».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– игра «Место отдыха в родном городе.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«Наш дом–природа», «Растения и животные нашего края»</w:t>
            </w:r>
          </w:p>
        </w:tc>
      </w:tr>
      <w:tr w:rsidR="009A5F6C" w:rsidRPr="009A5F6C" w:rsidTr="009A5F6C">
        <w:tc>
          <w:tcPr>
            <w:tcW w:w="1624" w:type="dxa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 «Угадай растение по описанию»</w:t>
            </w:r>
          </w:p>
          <w:p w:rsidR="009A5F6C" w:rsidRPr="009A5F6C" w:rsidRDefault="009A5F6C" w:rsidP="009A5F6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листок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дереву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«Знакомство с растениями родного края»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игры:</w:t>
            </w:r>
          </w:p>
          <w:p w:rsidR="009A5F6C" w:rsidRPr="009A5F6C" w:rsidRDefault="009A5F6C" w:rsidP="009A5F6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 какого дерева листок»,</w:t>
            </w:r>
          </w:p>
          <w:p w:rsidR="009A5F6C" w:rsidRPr="009A5F6C" w:rsidRDefault="009A5F6C" w:rsidP="009A5F6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Чей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хвост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чья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голова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A5F6C" w:rsidRPr="009A5F6C" w:rsidTr="009A5F6C">
        <w:tc>
          <w:tcPr>
            <w:tcW w:w="1624" w:type="dxa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лесу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«В гостях у тетушки Совы»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 досуг «Будь природе другом»</w:t>
            </w:r>
          </w:p>
        </w:tc>
        <w:tc>
          <w:tcPr>
            <w:tcW w:w="2214" w:type="dxa"/>
          </w:tcPr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Оформление</w:t>
            </w:r>
            <w:proofErr w:type="spellEnd"/>
            <w:r w:rsidRPr="009A5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F6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</w:tr>
      <w:tr w:rsidR="009A5F6C" w:rsidRPr="009A5F6C" w:rsidTr="009A5F6C">
        <w:tc>
          <w:tcPr>
            <w:tcW w:w="1624" w:type="dxa"/>
          </w:tcPr>
          <w:p w:rsidR="009A5F6C" w:rsidRPr="009A5F6C" w:rsidRDefault="009A5F6C" w:rsidP="009A5F6C">
            <w:pPr>
              <w:spacing w:before="90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9A5F6C" w:rsidRPr="009A5F6C" w:rsidRDefault="009A5F6C" w:rsidP="009A5F6C">
            <w:pPr>
              <w:spacing w:line="225" w:lineRule="exac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Игра-развлечение</w:t>
            </w:r>
          </w:p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хвойном лесу»</w:t>
            </w:r>
          </w:p>
        </w:tc>
        <w:tc>
          <w:tcPr>
            <w:tcW w:w="1940" w:type="dxa"/>
          </w:tcPr>
          <w:p w:rsidR="009A5F6C" w:rsidRPr="009A5F6C" w:rsidRDefault="009A5F6C" w:rsidP="009A5F6C">
            <w:pPr>
              <w:spacing w:line="225" w:lineRule="exac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альбома</w:t>
            </w:r>
          </w:p>
          <w:p w:rsidR="009A5F6C" w:rsidRPr="009A5F6C" w:rsidRDefault="009A5F6C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«Природа родного края»</w:t>
            </w:r>
          </w:p>
        </w:tc>
        <w:tc>
          <w:tcPr>
            <w:tcW w:w="2204" w:type="dxa"/>
          </w:tcPr>
          <w:p w:rsidR="009A5F6C" w:rsidRPr="009A5F6C" w:rsidRDefault="009A5F6C" w:rsidP="009A5F6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Игра-путешествие «Широка страна моя родная…»</w:t>
            </w:r>
          </w:p>
        </w:tc>
        <w:tc>
          <w:tcPr>
            <w:tcW w:w="2214" w:type="dxa"/>
          </w:tcPr>
          <w:p w:rsidR="009A5F6C" w:rsidRPr="009A5F6C" w:rsidRDefault="000A1768" w:rsidP="009A5F6C">
            <w:pPr>
              <w:spacing w:before="9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="009A5F6C" w:rsidRPr="009A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A5F6C" w:rsidRPr="009A5F6C" w:rsidRDefault="009A5F6C" w:rsidP="009A5F6C">
      <w:pPr>
        <w:spacing w:before="90"/>
        <w:ind w:left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F6C" w:rsidRPr="009A5F6C" w:rsidRDefault="009A5F6C" w:rsidP="009A5F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309" w:rsidRPr="009A5F6C" w:rsidRDefault="00282309">
      <w:pPr>
        <w:rPr>
          <w:rFonts w:ascii="Times New Roman" w:hAnsi="Times New Roman" w:cs="Times New Roman"/>
        </w:rPr>
      </w:pPr>
    </w:p>
    <w:sectPr w:rsidR="00282309" w:rsidRPr="009A5F6C" w:rsidSect="009A5F6C">
      <w:footerReference w:type="default" r:id="rId11"/>
      <w:pgSz w:w="11910" w:h="16840"/>
      <w:pgMar w:top="1134" w:right="850" w:bottom="1134" w:left="1701" w:header="0" w:footer="5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B10" w:rsidRDefault="00D36B10" w:rsidP="000A1768">
      <w:pPr>
        <w:spacing w:after="0" w:line="240" w:lineRule="auto"/>
      </w:pPr>
      <w:r>
        <w:separator/>
      </w:r>
    </w:p>
  </w:endnote>
  <w:endnote w:type="continuationSeparator" w:id="0">
    <w:p w:rsidR="00D36B10" w:rsidRDefault="00D36B10" w:rsidP="000A1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F6C" w:rsidRDefault="00D36B1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45.85pt;margin-top:802.4pt;width:18.3pt;height:13.05pt;z-index:-251659264;mso-position-horizontal-relative:page;mso-position-vertical-relative:page" filled="f" stroked="f">
          <v:textbox inset="0,0,0,0">
            <w:txbxContent>
              <w:p w:rsidR="009A5F6C" w:rsidRDefault="009A5F6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651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F6C" w:rsidRDefault="00D36B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left:0;text-align:left;margin-left:813.8pt;margin-top:534.3pt;width:12.6pt;height:13.05pt;z-index:-251658240;mso-position-horizontal-relative:page;mso-position-vertical-relative:page" filled="f" stroked="f">
          <v:textbox style="mso-next-textbox:#docshape3" inset="0,0,0,0">
            <w:txbxContent>
              <w:p w:rsidR="009A5F6C" w:rsidRDefault="009A5F6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6514">
                  <w:rPr>
                    <w:rFonts w:ascii="Calibri"/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B10" w:rsidRDefault="00D36B10" w:rsidP="000A1768">
      <w:pPr>
        <w:spacing w:after="0" w:line="240" w:lineRule="auto"/>
      </w:pPr>
      <w:r>
        <w:separator/>
      </w:r>
    </w:p>
  </w:footnote>
  <w:footnote w:type="continuationSeparator" w:id="0">
    <w:p w:rsidR="00D36B10" w:rsidRDefault="00D36B10" w:rsidP="000A1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92"/>
    <w:rsid w:val="000A1768"/>
    <w:rsid w:val="001E15E6"/>
    <w:rsid w:val="00206514"/>
    <w:rsid w:val="00282309"/>
    <w:rsid w:val="002F48F3"/>
    <w:rsid w:val="00375F92"/>
    <w:rsid w:val="006F0986"/>
    <w:rsid w:val="008E6DDB"/>
    <w:rsid w:val="009A5F6C"/>
    <w:rsid w:val="00CA6903"/>
    <w:rsid w:val="00D36B10"/>
    <w:rsid w:val="00E9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9B271CFB-E81A-40AF-84D6-BF8D42A5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A5F6C"/>
    <w:pPr>
      <w:widowControl w:val="0"/>
      <w:autoSpaceDE w:val="0"/>
      <w:autoSpaceDN w:val="0"/>
      <w:spacing w:after="0" w:line="240" w:lineRule="auto"/>
      <w:ind w:left="1227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5F6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A5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5F6C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5F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9A5F6C"/>
    <w:pPr>
      <w:widowControl w:val="0"/>
      <w:autoSpaceDE w:val="0"/>
      <w:autoSpaceDN w:val="0"/>
      <w:spacing w:after="0" w:line="240" w:lineRule="auto"/>
      <w:ind w:left="510" w:right="44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9A5F6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9A5F6C"/>
    <w:pPr>
      <w:widowControl w:val="0"/>
      <w:autoSpaceDE w:val="0"/>
      <w:autoSpaceDN w:val="0"/>
      <w:spacing w:after="0" w:line="240" w:lineRule="auto"/>
      <w:ind w:left="40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A5F6C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9A5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0"/>
    <w:link w:val="aa"/>
    <w:uiPriority w:val="99"/>
    <w:semiHidden/>
    <w:rsid w:val="009A5F6C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9A5F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9A5F6C"/>
  </w:style>
  <w:style w:type="paragraph" w:customStyle="1" w:styleId="ListParagraphPHPDOCX">
    <w:name w:val="List Paragraph PHPDOCX"/>
    <w:uiPriority w:val="34"/>
    <w:qFormat/>
    <w:rsid w:val="009A5F6C"/>
    <w:pPr>
      <w:widowControl w:val="0"/>
      <w:autoSpaceDE w:val="0"/>
      <w:autoSpaceDN w:val="0"/>
      <w:spacing w:after="0" w:line="240" w:lineRule="auto"/>
      <w:ind w:left="720"/>
      <w:contextualSpacing/>
    </w:pPr>
    <w:rPr>
      <w:lang w:val="en-US"/>
    </w:rPr>
  </w:style>
  <w:style w:type="paragraph" w:customStyle="1" w:styleId="TitlePHPDOCX">
    <w:name w:val="Title PHPDOCX"/>
    <w:link w:val="TitleCarPHPDOCX"/>
    <w:uiPriority w:val="10"/>
    <w:qFormat/>
    <w:rsid w:val="009A5F6C"/>
    <w:pPr>
      <w:widowControl w:val="0"/>
      <w:pBdr>
        <w:bottom w:val="single" w:sz="8" w:space="4" w:color="5B9BD5" w:themeColor="accent1"/>
      </w:pBdr>
      <w:autoSpaceDE w:val="0"/>
      <w:autoSpaceDN w:val="0"/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9A5F6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customStyle="1" w:styleId="SubtitlePHPDOCX">
    <w:name w:val="Subtitle PHPDOCX"/>
    <w:link w:val="SubtitleCarPHPDOCX"/>
    <w:uiPriority w:val="11"/>
    <w:qFormat/>
    <w:rsid w:val="009A5F6C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9A5F6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9A5F6C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9A5F6C"/>
    <w:rPr>
      <w:sz w:val="20"/>
      <w:szCs w:val="20"/>
      <w:lang w:val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9A5F6C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9A5F6C"/>
    <w:rPr>
      <w:b/>
      <w:bCs/>
      <w:sz w:val="20"/>
      <w:szCs w:val="20"/>
      <w:lang w:val="en-US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9A5F6C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9A5F6C"/>
    <w:rPr>
      <w:rFonts w:ascii="Tahoma" w:hAnsi="Tahoma" w:cs="Tahoma"/>
      <w:sz w:val="16"/>
      <w:szCs w:val="16"/>
      <w:lang w:val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9A5F6C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9A5F6C"/>
    <w:rPr>
      <w:sz w:val="20"/>
      <w:szCs w:val="20"/>
      <w:lang w:val="en-US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9A5F6C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9A5F6C"/>
    <w:rPr>
      <w:sz w:val="20"/>
      <w:szCs w:val="20"/>
      <w:lang w:val="en-US"/>
    </w:rPr>
  </w:style>
  <w:style w:type="paragraph" w:styleId="ab">
    <w:name w:val="No Spacing"/>
    <w:uiPriority w:val="1"/>
    <w:qFormat/>
    <w:rsid w:val="009A5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9A5F6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9A5F6C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9A5F6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9A5F6C"/>
    <w:rPr>
      <w:rFonts w:ascii="Times New Roman" w:eastAsia="Times New Roman" w:hAnsi="Times New Roman" w:cs="Times New Roman"/>
    </w:rPr>
  </w:style>
  <w:style w:type="character" w:styleId="af0">
    <w:name w:val="Hyperlink"/>
    <w:basedOn w:val="a0"/>
    <w:uiPriority w:val="99"/>
    <w:semiHidden/>
    <w:unhideWhenUsed/>
    <w:rsid w:val="009A5F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100408230526/http:/ru.wikipedia.org/wiki/%D0%A0%D0%BE%D1%81%D1%81%D0%B8%D1%8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yperlink" Target="https://web.archive.org/web/20100408230526/http:/ru.wikipedia.org/wiki/%D0%92%D1%81%D0%B5%D0%BC%D0%B8%D1%80%D0%BD%D0%BE%D0%B5_%D0%BD%D0%B0%D1%81%D0%BB%D0%B5%D0%B4%D0%B8%D0%B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eb.archive.org/web/20100408230526/http:/ru.wikipedia.org/wiki/%D0%9A%D0%B0%D0%B7%D0%B0%D0%BD%D1%81%D0%BA%D0%B8%D0%B9_%D0%BA%D1%80%D0%B5%D0%BC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13775</Words>
  <Characters>78518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2021-10-11T06:57:00Z</cp:lastPrinted>
  <dcterms:created xsi:type="dcterms:W3CDTF">2021-10-11T06:55:00Z</dcterms:created>
  <dcterms:modified xsi:type="dcterms:W3CDTF">2022-05-18T10:14:00Z</dcterms:modified>
</cp:coreProperties>
</file>